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C421D" w14:textId="1FCE075D" w:rsidR="00B4615C" w:rsidRDefault="00B4615C" w:rsidP="00B4615C">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E235FD">
        <w:rPr>
          <w:b/>
          <w:noProof/>
          <w:sz w:val="24"/>
        </w:rPr>
        <w:t>049</w:t>
      </w:r>
    </w:p>
    <w:p w14:paraId="4E41288D" w14:textId="77777777" w:rsidR="00B4615C" w:rsidRDefault="00B4615C" w:rsidP="00B4615C">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51466FE6" w14:textId="77777777" w:rsidR="00A46E59" w:rsidRPr="00B4615C"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90FD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A2715">
        <w:rPr>
          <w:rFonts w:ascii="Arial" w:hAnsi="Arial" w:cs="Arial"/>
          <w:b/>
          <w:bCs/>
          <w:lang w:val="en-US"/>
        </w:rPr>
        <w:t>ZTE</w:t>
      </w:r>
    </w:p>
    <w:p w14:paraId="18BE02D5" w14:textId="29571F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2715">
        <w:rPr>
          <w:rFonts w:ascii="Arial" w:hAnsi="Arial" w:cs="Arial"/>
          <w:b/>
          <w:bCs/>
          <w:lang w:val="en-US"/>
        </w:rPr>
        <w:t>Discussion</w:t>
      </w:r>
      <w:r w:rsidRPr="006B5418">
        <w:rPr>
          <w:rFonts w:ascii="Arial" w:hAnsi="Arial" w:cs="Arial"/>
          <w:b/>
          <w:bCs/>
          <w:lang w:val="en-US"/>
        </w:rPr>
        <w:t xml:space="preserve"> on</w:t>
      </w:r>
      <w:r w:rsidR="00E32606">
        <w:rPr>
          <w:rFonts w:ascii="Arial" w:hAnsi="Arial" w:cs="Arial"/>
          <w:b/>
          <w:bCs/>
          <w:lang w:val="en-US"/>
        </w:rPr>
        <w:t xml:space="preserve"> </w:t>
      </w:r>
      <w:r w:rsidR="00B725C3">
        <w:rPr>
          <w:rFonts w:ascii="Arial" w:hAnsi="Arial" w:cs="Arial"/>
          <w:b/>
          <w:bCs/>
          <w:lang w:val="en-US"/>
        </w:rPr>
        <w:t xml:space="preserve">slice mapping and availability notification </w:t>
      </w:r>
      <w:r w:rsidR="00083972">
        <w:rPr>
          <w:rFonts w:ascii="Arial" w:hAnsi="Arial" w:cs="Arial"/>
          <w:b/>
          <w:bCs/>
          <w:lang w:val="en-US"/>
        </w:rPr>
        <w:t xml:space="preserve">by </w:t>
      </w:r>
      <w:r w:rsidR="00E32606" w:rsidRPr="00E32606">
        <w:rPr>
          <w:rFonts w:ascii="Arial" w:hAnsi="Arial" w:cs="Arial"/>
          <w:b/>
          <w:bCs/>
          <w:lang w:val="en-US"/>
        </w:rPr>
        <w:t>NSSF</w:t>
      </w:r>
    </w:p>
    <w:p w14:paraId="4ED68054" w14:textId="274926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4615C">
        <w:rPr>
          <w:rFonts w:ascii="Arial" w:hAnsi="Arial" w:cs="Arial"/>
          <w:b/>
          <w:bCs/>
          <w:lang w:val="en-US"/>
        </w:rPr>
        <w:t>6.</w:t>
      </w:r>
      <w:r w:rsidR="00525643">
        <w:rPr>
          <w:rFonts w:ascii="Arial" w:hAnsi="Arial" w:cs="Arial"/>
          <w:b/>
          <w:bCs/>
          <w:lang w:val="en-US"/>
        </w:rPr>
        <w:t>1</w:t>
      </w:r>
      <w:r w:rsidR="00465C6A">
        <w:rPr>
          <w:rFonts w:ascii="Arial" w:hAnsi="Arial" w:cs="Arial"/>
          <w:b/>
          <w:bCs/>
          <w:lang w:val="en-US"/>
        </w:rPr>
        <w:t>.1</w:t>
      </w:r>
    </w:p>
    <w:p w14:paraId="16060915" w14:textId="4AFC87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A2715">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370791E" w:rsidR="001E41F3" w:rsidRPr="008B4F06" w:rsidRDefault="008B4F06" w:rsidP="008B4F06">
      <w:pPr>
        <w:pStyle w:val="Heading1"/>
        <w:keepLines w:val="0"/>
        <w:pBdr>
          <w:top w:val="none" w:sz="0" w:space="0" w:color="auto"/>
        </w:pBdr>
        <w:spacing w:before="0" w:after="240"/>
        <w:ind w:left="720" w:right="284" w:hanging="720"/>
        <w:rPr>
          <w:sz w:val="32"/>
        </w:rPr>
      </w:pPr>
      <w:r>
        <w:rPr>
          <w:sz w:val="32"/>
        </w:rPr>
        <w:t>1.</w:t>
      </w:r>
      <w:r>
        <w:rPr>
          <w:sz w:val="32"/>
        </w:rPr>
        <w:tab/>
      </w:r>
      <w:r w:rsidR="00CD2478" w:rsidRPr="008B4F06">
        <w:rPr>
          <w:sz w:val="32"/>
        </w:rPr>
        <w:t>Introduction</w:t>
      </w:r>
    </w:p>
    <w:p w14:paraId="0ECD0FD9" w14:textId="6CB2716F" w:rsidR="00E54104" w:rsidRDefault="00CC2ED9" w:rsidP="00083972">
      <w:pPr>
        <w:rPr>
          <w:lang w:eastAsia="zh-CN"/>
        </w:rPr>
      </w:pPr>
      <w:r>
        <w:rPr>
          <w:lang w:val="en-US" w:eastAsia="zh-CN"/>
        </w:rPr>
        <w:t xml:space="preserve">The NSSF has been used to provide the network slice mapping information between the VPLMN and HPLMN since Rel-15. In Rel-18, eNS_Ph3 introduce a </w:t>
      </w:r>
      <w:r w:rsidR="00A54603">
        <w:rPr>
          <w:lang w:val="en-US" w:eastAsia="zh-CN"/>
        </w:rPr>
        <w:t xml:space="preserve">new </w:t>
      </w:r>
      <w:r>
        <w:rPr>
          <w:lang w:val="en-US" w:eastAsia="zh-CN"/>
        </w:rPr>
        <w:t xml:space="preserve">feature to </w:t>
      </w:r>
      <w:r w:rsidR="00A54603">
        <w:rPr>
          <w:lang w:val="en-US" w:eastAsia="zh-CN"/>
        </w:rPr>
        <w:t xml:space="preserve">replace one S-NSSAI temporarily with </w:t>
      </w:r>
      <w:r>
        <w:rPr>
          <w:lang w:val="en-US" w:eastAsia="zh-CN"/>
        </w:rPr>
        <w:t>an</w:t>
      </w:r>
      <w:r w:rsidRPr="00083972">
        <w:t xml:space="preserve"> </w:t>
      </w:r>
      <w:r w:rsidR="00A54603">
        <w:t>a</w:t>
      </w:r>
      <w:r>
        <w:t>lternative S-NSSAI</w:t>
      </w:r>
      <w:r>
        <w:rPr>
          <w:lang w:val="en-US" w:eastAsia="zh-CN"/>
        </w:rPr>
        <w:t xml:space="preserve"> </w:t>
      </w:r>
      <w:r>
        <w:t xml:space="preserve">when the </w:t>
      </w:r>
      <w:r w:rsidR="00A54603">
        <w:t>to-be-</w:t>
      </w:r>
      <w:r>
        <w:t xml:space="preserve">replaced S-NSSAI becomes unavailable or congested. </w:t>
      </w:r>
      <w:r w:rsidR="00A54603">
        <w:t xml:space="preserve">In </w:t>
      </w:r>
      <w:r>
        <w:t xml:space="preserve">roaming case, </w:t>
      </w:r>
      <w:r w:rsidR="005158C1">
        <w:t xml:space="preserve">the </w:t>
      </w:r>
      <w:r>
        <w:t xml:space="preserve">AMF </w:t>
      </w:r>
      <w:r w:rsidR="00892873">
        <w:t xml:space="preserve">subscribes the network slice availability notification of the HPLMN S-NSSAI from the </w:t>
      </w:r>
      <w:r w:rsidR="005158C1">
        <w:t xml:space="preserve">VPLMN </w:t>
      </w:r>
      <w:r w:rsidR="00892873">
        <w:t>NSSF</w:t>
      </w:r>
      <w:r w:rsidR="005158C1">
        <w:t>,</w:t>
      </w:r>
      <w:r w:rsidR="00892873">
        <w:t xml:space="preserve"> and the </w:t>
      </w:r>
      <w:r w:rsidR="005158C1">
        <w:t xml:space="preserve">VPLMN </w:t>
      </w:r>
      <w:r w:rsidR="00892873">
        <w:t xml:space="preserve">NSSF </w:t>
      </w:r>
      <w:r w:rsidR="0053398B">
        <w:t xml:space="preserve">further </w:t>
      </w:r>
      <w:r w:rsidR="00892873">
        <w:t xml:space="preserve">subscribes </w:t>
      </w:r>
      <w:r w:rsidR="00223646">
        <w:t xml:space="preserve">such </w:t>
      </w:r>
      <w:r w:rsidR="00892873">
        <w:t xml:space="preserve">notification from </w:t>
      </w:r>
      <w:r w:rsidR="0053398B">
        <w:t xml:space="preserve">the HPLMN </w:t>
      </w:r>
      <w:r w:rsidR="00892873">
        <w:t>NSSF.</w:t>
      </w:r>
      <w:r>
        <w:rPr>
          <w:lang w:eastAsia="zh-CN"/>
        </w:rPr>
        <w:t xml:space="preserve"> </w:t>
      </w:r>
      <w:r w:rsidR="00223646">
        <w:rPr>
          <w:lang w:eastAsia="zh-CN"/>
        </w:rPr>
        <w:t>Once</w:t>
      </w:r>
      <w:r w:rsidR="00892873">
        <w:rPr>
          <w:lang w:eastAsia="zh-CN"/>
        </w:rPr>
        <w:t xml:space="preserve"> a HPLMN S-NSSAI </w:t>
      </w:r>
      <w:r w:rsidR="00223646">
        <w:rPr>
          <w:lang w:eastAsia="zh-CN"/>
        </w:rPr>
        <w:t xml:space="preserve">becomes </w:t>
      </w:r>
      <w:r w:rsidR="00892873">
        <w:rPr>
          <w:lang w:eastAsia="zh-CN"/>
        </w:rPr>
        <w:t xml:space="preserve">unavailable or congested, the mapping between the VPLMN S-NSSAI and HPLMN S-NSSAI </w:t>
      </w:r>
      <w:r w:rsidR="00F83942">
        <w:rPr>
          <w:lang w:eastAsia="zh-CN"/>
        </w:rPr>
        <w:t xml:space="preserve">needs </w:t>
      </w:r>
      <w:r w:rsidR="00892873">
        <w:rPr>
          <w:lang w:eastAsia="zh-CN"/>
        </w:rPr>
        <w:t xml:space="preserve">to be changed. </w:t>
      </w:r>
      <w:r w:rsidR="00E54104">
        <w:rPr>
          <w:lang w:eastAsia="zh-CN"/>
        </w:rPr>
        <w:t xml:space="preserve">However, </w:t>
      </w:r>
      <w:r w:rsidR="00AA6DB3">
        <w:rPr>
          <w:lang w:eastAsia="zh-CN"/>
        </w:rPr>
        <w:t xml:space="preserve">current </w:t>
      </w:r>
      <w:r w:rsidR="00E54104" w:rsidRPr="00630AB6">
        <w:t>Notify Service operation</w:t>
      </w:r>
      <w:r w:rsidR="00E54104">
        <w:t xml:space="preserve"> </w:t>
      </w:r>
      <w:r w:rsidR="00AA6DB3">
        <w:t>defined in</w:t>
      </w:r>
      <w:r w:rsidR="00E54104">
        <w:t xml:space="preserve"> </w:t>
      </w:r>
      <w:proofErr w:type="spellStart"/>
      <w:r w:rsidR="00E54104">
        <w:rPr>
          <w:lang w:eastAsia="zh-CN"/>
        </w:rPr>
        <w:t>Nnssf_NSSAIAvailability</w:t>
      </w:r>
      <w:proofErr w:type="spellEnd"/>
      <w:r w:rsidR="00E54104">
        <w:rPr>
          <w:lang w:eastAsia="zh-CN"/>
        </w:rPr>
        <w:t xml:space="preserve"> s</w:t>
      </w:r>
      <w:r w:rsidR="00E54104" w:rsidRPr="00E54104">
        <w:rPr>
          <w:lang w:eastAsia="zh-CN"/>
        </w:rPr>
        <w:t>ervice</w:t>
      </w:r>
      <w:r w:rsidR="00E54104">
        <w:rPr>
          <w:lang w:eastAsia="zh-CN"/>
        </w:rPr>
        <w:t xml:space="preserve"> </w:t>
      </w:r>
      <w:r w:rsidR="00AA6DB3">
        <w:rPr>
          <w:lang w:eastAsia="zh-CN"/>
        </w:rPr>
        <w:t xml:space="preserve">cannot fully support notify such re-mapping </w:t>
      </w:r>
      <w:r w:rsidR="00E54104">
        <w:rPr>
          <w:lang w:eastAsia="zh-CN"/>
        </w:rPr>
        <w:t>between the VPLMN S-NSSAI and HPLMN S-NSSAI to the AMF</w:t>
      </w:r>
      <w:r w:rsidR="00AA6DB3">
        <w:rPr>
          <w:lang w:eastAsia="zh-CN"/>
        </w:rPr>
        <w:t>, and thus needs enhancement</w:t>
      </w:r>
      <w:r w:rsidR="00E54104">
        <w:rPr>
          <w:lang w:eastAsia="zh-CN"/>
        </w:rPr>
        <w:t>.</w:t>
      </w:r>
    </w:p>
    <w:p w14:paraId="5252302A" w14:textId="741CA848" w:rsidR="00892873" w:rsidRDefault="00676AA1" w:rsidP="00083972">
      <w:pPr>
        <w:rPr>
          <w:lang w:eastAsia="zh-CN"/>
        </w:rPr>
      </w:pPr>
      <w:r>
        <w:rPr>
          <w:lang w:eastAsia="zh-CN"/>
        </w:rPr>
        <w:t xml:space="preserve">This discussion paper </w:t>
      </w:r>
      <w:r w:rsidR="00602F85">
        <w:rPr>
          <w:lang w:eastAsia="zh-CN"/>
        </w:rPr>
        <w:t>analyses</w:t>
      </w:r>
      <w:r>
        <w:rPr>
          <w:lang w:eastAsia="zh-CN"/>
        </w:rPr>
        <w:t xml:space="preserve"> </w:t>
      </w:r>
      <w:r w:rsidR="00E54104">
        <w:rPr>
          <w:lang w:eastAsia="zh-CN"/>
        </w:rPr>
        <w:t>the gap between the stage 2 requirement and th</w:t>
      </w:r>
      <w:r w:rsidR="00D74C70">
        <w:rPr>
          <w:lang w:eastAsia="zh-CN"/>
        </w:rPr>
        <w:t xml:space="preserve">e </w:t>
      </w:r>
      <w:r>
        <w:rPr>
          <w:lang w:eastAsia="zh-CN"/>
        </w:rPr>
        <w:t xml:space="preserve">stage 3 </w:t>
      </w:r>
      <w:r w:rsidR="00C6037E">
        <w:rPr>
          <w:lang w:eastAsia="zh-CN"/>
        </w:rPr>
        <w:t>definition of</w:t>
      </w:r>
      <w:r w:rsidR="00D74C70" w:rsidRPr="00D74C70">
        <w:rPr>
          <w:lang w:eastAsia="zh-CN"/>
        </w:rPr>
        <w:t xml:space="preserve"> </w:t>
      </w:r>
      <w:r w:rsidR="00D74C70">
        <w:rPr>
          <w:lang w:eastAsia="zh-CN"/>
        </w:rPr>
        <w:t xml:space="preserve">the </w:t>
      </w:r>
      <w:r w:rsidR="00D74C70" w:rsidRPr="00630AB6">
        <w:t>Notify Service operation</w:t>
      </w:r>
      <w:r w:rsidR="00D74C70">
        <w:t xml:space="preserve"> </w:t>
      </w:r>
      <w:r w:rsidR="00C6037E">
        <w:t xml:space="preserve">in </w:t>
      </w:r>
      <w:r w:rsidR="00D74C70">
        <w:t xml:space="preserve">the </w:t>
      </w:r>
      <w:proofErr w:type="spellStart"/>
      <w:r w:rsidR="00D74C70">
        <w:rPr>
          <w:lang w:eastAsia="zh-CN"/>
        </w:rPr>
        <w:t>Nnssf_NSSAIAvailability</w:t>
      </w:r>
      <w:proofErr w:type="spellEnd"/>
      <w:r w:rsidR="00D74C70">
        <w:rPr>
          <w:lang w:eastAsia="zh-CN"/>
        </w:rPr>
        <w:t xml:space="preserve"> s</w:t>
      </w:r>
      <w:r w:rsidR="00D74C70" w:rsidRPr="00E54104">
        <w:rPr>
          <w:lang w:eastAsia="zh-CN"/>
        </w:rPr>
        <w:t>ervice</w:t>
      </w:r>
      <w:r w:rsidR="00D74C70">
        <w:rPr>
          <w:lang w:eastAsia="zh-CN"/>
        </w:rPr>
        <w:t xml:space="preserve">, </w:t>
      </w:r>
      <w:r w:rsidR="00C6037E">
        <w:rPr>
          <w:lang w:eastAsia="zh-CN"/>
        </w:rPr>
        <w:t xml:space="preserve">and proposes enhancements </w:t>
      </w:r>
      <w:r w:rsidR="00D74C70">
        <w:rPr>
          <w:lang w:eastAsia="zh-CN"/>
        </w:rPr>
        <w:t xml:space="preserve">to </w:t>
      </w:r>
      <w:r w:rsidR="00C6037E">
        <w:rPr>
          <w:lang w:eastAsia="zh-CN"/>
        </w:rPr>
        <w:t xml:space="preserve">notify the </w:t>
      </w:r>
      <w:r w:rsidR="00D74C70">
        <w:rPr>
          <w:lang w:eastAsia="zh-CN"/>
        </w:rPr>
        <w:t>update</w:t>
      </w:r>
      <w:r w:rsidR="00C6037E">
        <w:rPr>
          <w:lang w:eastAsia="zh-CN"/>
        </w:rPr>
        <w:t>d</w:t>
      </w:r>
      <w:r w:rsidR="00D74C70">
        <w:rPr>
          <w:lang w:eastAsia="zh-CN"/>
        </w:rPr>
        <w:t xml:space="preserve"> mapping between the VPLMN S-NSSAI and HPLMN S-NSSAI to the AMF.</w:t>
      </w:r>
      <w:bookmarkStart w:id="0" w:name="_GoBack"/>
      <w:bookmarkEnd w:id="0"/>
    </w:p>
    <w:p w14:paraId="05430790" w14:textId="77777777" w:rsidR="00D74C70" w:rsidRDefault="00D74C70" w:rsidP="00083972">
      <w:pPr>
        <w:rPr>
          <w:lang w:eastAsia="zh-CN"/>
        </w:rPr>
      </w:pPr>
    </w:p>
    <w:p w14:paraId="6AEF0875" w14:textId="77777777" w:rsidR="00D14CE3" w:rsidRPr="008B4F06" w:rsidRDefault="00D14CE3" w:rsidP="00D14CE3">
      <w:pPr>
        <w:pStyle w:val="Heading1"/>
        <w:keepLines w:val="0"/>
        <w:pBdr>
          <w:top w:val="none" w:sz="0" w:space="0" w:color="auto"/>
        </w:pBdr>
        <w:spacing w:before="0" w:after="240"/>
        <w:ind w:left="720" w:right="284" w:hanging="720"/>
        <w:rPr>
          <w:sz w:val="32"/>
        </w:rPr>
      </w:pPr>
      <w:r>
        <w:rPr>
          <w:sz w:val="32"/>
        </w:rPr>
        <w:t>2.</w:t>
      </w:r>
      <w:r>
        <w:rPr>
          <w:sz w:val="32"/>
        </w:rPr>
        <w:tab/>
      </w:r>
      <w:r w:rsidRPr="008B4F06">
        <w:rPr>
          <w:sz w:val="32"/>
        </w:rPr>
        <w:t>Discussion</w:t>
      </w:r>
    </w:p>
    <w:p w14:paraId="6F246132" w14:textId="51B07064" w:rsidR="00D14CE3" w:rsidRDefault="00D14CE3" w:rsidP="00D14CE3">
      <w:pPr>
        <w:pStyle w:val="Heading2"/>
        <w:rPr>
          <w:lang w:val="en-US" w:eastAsia="zh-CN"/>
        </w:rPr>
      </w:pPr>
      <w:r>
        <w:rPr>
          <w:rFonts w:hint="eastAsia"/>
          <w:lang w:val="en-US" w:eastAsia="zh-CN"/>
        </w:rPr>
        <w:t>2</w:t>
      </w:r>
      <w:r>
        <w:rPr>
          <w:lang w:val="en-US" w:eastAsia="zh-CN"/>
        </w:rPr>
        <w:t>.1</w:t>
      </w:r>
      <w:r>
        <w:rPr>
          <w:lang w:val="en-US" w:eastAsia="zh-CN"/>
        </w:rPr>
        <w:tab/>
      </w:r>
      <w:r w:rsidR="007D34DB">
        <w:rPr>
          <w:lang w:val="en-US" w:eastAsia="zh-CN"/>
        </w:rPr>
        <w:t>A roaming case</w:t>
      </w:r>
    </w:p>
    <w:p w14:paraId="64BEB311" w14:textId="515B7745" w:rsidR="00817978" w:rsidRDefault="00817978" w:rsidP="00E22FA5">
      <w:pPr>
        <w:rPr>
          <w:lang w:eastAsia="zh-CN"/>
        </w:rPr>
      </w:pPr>
      <w:r>
        <w:rPr>
          <w:lang w:eastAsia="zh-CN"/>
        </w:rPr>
        <w:t>Considering the roaming case as follows:</w:t>
      </w:r>
    </w:p>
    <w:p w14:paraId="48E579EB" w14:textId="74751713" w:rsidR="00817978" w:rsidRPr="007D34DB" w:rsidRDefault="00817978" w:rsidP="00E22FA5">
      <w:pPr>
        <w:rPr>
          <w:lang w:eastAsia="zh-CN"/>
        </w:rPr>
      </w:pPr>
      <w:r>
        <w:rPr>
          <w:rFonts w:hint="eastAsia"/>
          <w:lang w:eastAsia="zh-CN"/>
        </w:rPr>
        <w:t>1</w:t>
      </w:r>
      <w:r>
        <w:rPr>
          <w:lang w:eastAsia="zh-CN"/>
        </w:rPr>
        <w:t xml:space="preserve">. Based on SLA, </w:t>
      </w:r>
      <w:r w:rsidR="008A29C0">
        <w:rPr>
          <w:lang w:eastAsia="zh-CN"/>
        </w:rPr>
        <w:t>one</w:t>
      </w:r>
      <w:r>
        <w:rPr>
          <w:lang w:eastAsia="zh-CN"/>
        </w:rPr>
        <w:t xml:space="preserve"> VPLMN S-NSSAI</w:t>
      </w:r>
      <w:r w:rsidR="00B053BF">
        <w:rPr>
          <w:lang w:eastAsia="zh-CN"/>
        </w:rPr>
        <w:t xml:space="preserve"> </w:t>
      </w:r>
      <w:r w:rsidRPr="00817978">
        <w:rPr>
          <w:lang w:eastAsia="zh-CN"/>
        </w:rPr>
        <w:t>(</w:t>
      </w:r>
      <w:r w:rsidR="008A29C0">
        <w:rPr>
          <w:lang w:eastAsia="zh-CN"/>
        </w:rPr>
        <w:t>e.g.</w:t>
      </w:r>
      <w:r w:rsidRPr="00817978">
        <w:rPr>
          <w:lang w:eastAsia="zh-CN"/>
        </w:rPr>
        <w:t xml:space="preserve"> </w:t>
      </w:r>
      <w:proofErr w:type="spellStart"/>
      <w:r w:rsidR="00C41BA6">
        <w:rPr>
          <w:lang w:eastAsia="zh-CN"/>
        </w:rPr>
        <w:t>v</w:t>
      </w:r>
      <w:r w:rsidRPr="00817978">
        <w:rPr>
          <w:lang w:eastAsia="zh-CN"/>
        </w:rPr>
        <w:t>S</w:t>
      </w:r>
      <w:proofErr w:type="spellEnd"/>
      <w:r w:rsidRPr="00817978">
        <w:rPr>
          <w:lang w:eastAsia="zh-CN"/>
        </w:rPr>
        <w:t>-NSSAI</w:t>
      </w:r>
      <w:r w:rsidR="007D34DB">
        <w:rPr>
          <w:lang w:eastAsia="zh-CN"/>
        </w:rPr>
        <w:t xml:space="preserve"> </w:t>
      </w:r>
      <w:r w:rsidR="008A29C0">
        <w:rPr>
          <w:lang w:eastAsia="zh-CN"/>
        </w:rPr>
        <w:t>#</w:t>
      </w:r>
      <w:r w:rsidRPr="00817978">
        <w:rPr>
          <w:lang w:eastAsia="zh-CN"/>
        </w:rPr>
        <w:t>1)</w:t>
      </w:r>
      <w:r>
        <w:rPr>
          <w:lang w:eastAsia="zh-CN"/>
        </w:rPr>
        <w:t xml:space="preserve"> is associated with two HPLMN S-NSSAI </w:t>
      </w:r>
      <w:r w:rsidRPr="00817978">
        <w:rPr>
          <w:lang w:eastAsia="zh-CN"/>
        </w:rPr>
        <w:t>(</w:t>
      </w:r>
      <w:r w:rsidR="008A29C0">
        <w:rPr>
          <w:lang w:eastAsia="zh-CN"/>
        </w:rPr>
        <w:t>e.g.</w:t>
      </w:r>
      <w:r w:rsidRPr="00817978">
        <w:rPr>
          <w:lang w:eastAsia="zh-CN"/>
        </w:rPr>
        <w:t xml:space="preserve"> </w:t>
      </w:r>
      <w:proofErr w:type="spellStart"/>
      <w:r w:rsidR="00C41BA6">
        <w:rPr>
          <w:lang w:eastAsia="zh-CN"/>
        </w:rPr>
        <w:t>h</w:t>
      </w:r>
      <w:r w:rsidRPr="00817978">
        <w:rPr>
          <w:lang w:eastAsia="zh-CN"/>
        </w:rPr>
        <w:t>S</w:t>
      </w:r>
      <w:proofErr w:type="spellEnd"/>
      <w:r w:rsidRPr="00817978">
        <w:rPr>
          <w:lang w:eastAsia="zh-CN"/>
        </w:rPr>
        <w:t>-NSSAI</w:t>
      </w:r>
      <w:r w:rsidR="007D34DB">
        <w:rPr>
          <w:lang w:eastAsia="zh-CN"/>
        </w:rPr>
        <w:t xml:space="preserve"> </w:t>
      </w:r>
      <w:r w:rsidR="008A29C0">
        <w:rPr>
          <w:lang w:eastAsia="zh-CN"/>
        </w:rPr>
        <w:t>#</w:t>
      </w:r>
      <w:r w:rsidRPr="00817978">
        <w:rPr>
          <w:lang w:eastAsia="zh-CN"/>
        </w:rPr>
        <w:t>1</w:t>
      </w:r>
      <w:r w:rsidR="008A29C0">
        <w:rPr>
          <w:lang w:eastAsia="zh-CN"/>
        </w:rPr>
        <w:t>,</w:t>
      </w:r>
      <w:r>
        <w:rPr>
          <w:lang w:eastAsia="zh-CN"/>
        </w:rPr>
        <w:t xml:space="preserve"> </w:t>
      </w:r>
      <w:proofErr w:type="spellStart"/>
      <w:r w:rsidR="00C41BA6">
        <w:rPr>
          <w:lang w:eastAsia="zh-CN"/>
        </w:rPr>
        <w:t>h</w:t>
      </w:r>
      <w:r>
        <w:rPr>
          <w:lang w:eastAsia="zh-CN"/>
        </w:rPr>
        <w:t>S</w:t>
      </w:r>
      <w:proofErr w:type="spellEnd"/>
      <w:r>
        <w:rPr>
          <w:lang w:eastAsia="zh-CN"/>
        </w:rPr>
        <w:t>-NSSAI</w:t>
      </w:r>
      <w:r w:rsidR="007D34DB">
        <w:rPr>
          <w:lang w:eastAsia="zh-CN"/>
        </w:rPr>
        <w:t xml:space="preserve"> </w:t>
      </w:r>
      <w:r w:rsidR="008A29C0">
        <w:rPr>
          <w:lang w:eastAsia="zh-CN"/>
        </w:rPr>
        <w:t>#</w:t>
      </w:r>
      <w:r w:rsidR="007D34DB">
        <w:rPr>
          <w:lang w:eastAsia="zh-CN"/>
        </w:rPr>
        <w:t>2</w:t>
      </w:r>
      <w:r w:rsidRPr="00817978">
        <w:rPr>
          <w:lang w:eastAsia="zh-CN"/>
        </w:rPr>
        <w:t>)</w:t>
      </w:r>
      <w:r>
        <w:rPr>
          <w:lang w:eastAsia="zh-CN"/>
        </w:rPr>
        <w:t>.</w:t>
      </w:r>
      <w:r w:rsidR="007D34DB">
        <w:rPr>
          <w:lang w:eastAsia="zh-CN"/>
        </w:rPr>
        <w:t xml:space="preserve"> A</w:t>
      </w:r>
      <w:r w:rsidR="008A29C0">
        <w:rPr>
          <w:lang w:eastAsia="zh-CN"/>
        </w:rPr>
        <w:t>nother</w:t>
      </w:r>
      <w:r w:rsidR="007D34DB">
        <w:rPr>
          <w:lang w:eastAsia="zh-CN"/>
        </w:rPr>
        <w:t xml:space="preserve"> VPLMN S-NSSAI</w:t>
      </w:r>
      <w:r w:rsidR="008A29C0">
        <w:rPr>
          <w:lang w:eastAsia="zh-CN"/>
        </w:rPr>
        <w:t xml:space="preserve"> </w:t>
      </w:r>
      <w:r w:rsidR="007D34DB" w:rsidRPr="00817978">
        <w:rPr>
          <w:lang w:eastAsia="zh-CN"/>
        </w:rPr>
        <w:t>(</w:t>
      </w:r>
      <w:r w:rsidR="008A29C0">
        <w:rPr>
          <w:lang w:eastAsia="zh-CN"/>
        </w:rPr>
        <w:t>e.g.</w:t>
      </w:r>
      <w:r w:rsidR="007D34DB" w:rsidRPr="00817978">
        <w:rPr>
          <w:lang w:eastAsia="zh-CN"/>
        </w:rPr>
        <w:t xml:space="preserve"> </w:t>
      </w:r>
      <w:proofErr w:type="spellStart"/>
      <w:r w:rsidR="00C41BA6">
        <w:rPr>
          <w:lang w:eastAsia="zh-CN"/>
        </w:rPr>
        <w:t>v</w:t>
      </w:r>
      <w:r w:rsidR="007D34DB" w:rsidRPr="00817978">
        <w:rPr>
          <w:lang w:eastAsia="zh-CN"/>
        </w:rPr>
        <w:t>S</w:t>
      </w:r>
      <w:proofErr w:type="spellEnd"/>
      <w:r w:rsidR="007D34DB" w:rsidRPr="00817978">
        <w:rPr>
          <w:lang w:eastAsia="zh-CN"/>
        </w:rPr>
        <w:t>-NSSAI</w:t>
      </w:r>
      <w:r w:rsidR="007D34DB">
        <w:rPr>
          <w:lang w:eastAsia="zh-CN"/>
        </w:rPr>
        <w:t xml:space="preserve"> </w:t>
      </w:r>
      <w:r w:rsidR="008A29C0">
        <w:rPr>
          <w:lang w:eastAsia="zh-CN"/>
        </w:rPr>
        <w:t>#</w:t>
      </w:r>
      <w:r w:rsidR="007D34DB">
        <w:rPr>
          <w:lang w:eastAsia="zh-CN"/>
        </w:rPr>
        <w:t>2</w:t>
      </w:r>
      <w:r w:rsidR="007D34DB" w:rsidRPr="00817978">
        <w:rPr>
          <w:lang w:eastAsia="zh-CN"/>
        </w:rPr>
        <w:t>)</w:t>
      </w:r>
      <w:r w:rsidR="007D34DB">
        <w:rPr>
          <w:lang w:eastAsia="zh-CN"/>
        </w:rPr>
        <w:t xml:space="preserve"> is associated with </w:t>
      </w:r>
      <w:r w:rsidR="00052E84">
        <w:rPr>
          <w:lang w:eastAsia="zh-CN"/>
        </w:rPr>
        <w:t>another</w:t>
      </w:r>
      <w:r w:rsidR="007D34DB">
        <w:rPr>
          <w:lang w:eastAsia="zh-CN"/>
        </w:rPr>
        <w:t xml:space="preserve"> HPLMN S-NSSAI values</w:t>
      </w:r>
      <w:r w:rsidR="00052E84">
        <w:rPr>
          <w:lang w:eastAsia="zh-CN"/>
        </w:rPr>
        <w:t xml:space="preserve"> </w:t>
      </w:r>
      <w:r w:rsidR="007D34DB">
        <w:rPr>
          <w:lang w:eastAsia="zh-CN"/>
        </w:rPr>
        <w:t>(</w:t>
      </w:r>
      <w:r w:rsidR="00052E84">
        <w:rPr>
          <w:lang w:eastAsia="zh-CN"/>
        </w:rPr>
        <w:t>e.g.</w:t>
      </w:r>
      <w:r w:rsidR="007D34DB">
        <w:rPr>
          <w:lang w:eastAsia="zh-CN"/>
        </w:rPr>
        <w:t xml:space="preserve"> </w:t>
      </w:r>
      <w:proofErr w:type="spellStart"/>
      <w:r w:rsidR="00C41BA6">
        <w:rPr>
          <w:lang w:eastAsia="zh-CN"/>
        </w:rPr>
        <w:t>h</w:t>
      </w:r>
      <w:r w:rsidR="007D34DB">
        <w:rPr>
          <w:lang w:eastAsia="zh-CN"/>
        </w:rPr>
        <w:t>S</w:t>
      </w:r>
      <w:proofErr w:type="spellEnd"/>
      <w:r w:rsidR="007D34DB">
        <w:rPr>
          <w:lang w:eastAsia="zh-CN"/>
        </w:rPr>
        <w:t>-NSSAI</w:t>
      </w:r>
      <w:r w:rsidR="00052E84">
        <w:rPr>
          <w:lang w:eastAsia="zh-CN"/>
        </w:rPr>
        <w:t xml:space="preserve"> #</w:t>
      </w:r>
      <w:r w:rsidR="007D34DB">
        <w:rPr>
          <w:lang w:eastAsia="zh-CN"/>
        </w:rPr>
        <w:t>3</w:t>
      </w:r>
      <w:r w:rsidR="007D34DB">
        <w:rPr>
          <w:rFonts w:hint="eastAsia"/>
          <w:lang w:eastAsia="zh-CN"/>
        </w:rPr>
        <w:t>).</w:t>
      </w:r>
    </w:p>
    <w:p w14:paraId="685B89C3" w14:textId="6E37FAED" w:rsidR="0005436D" w:rsidRDefault="00817978" w:rsidP="00E22FA5">
      <w:pPr>
        <w:rPr>
          <w:lang w:eastAsia="zh-CN"/>
        </w:rPr>
      </w:pPr>
      <w:r>
        <w:rPr>
          <w:lang w:eastAsia="zh-CN"/>
        </w:rPr>
        <w:t xml:space="preserve">2. </w:t>
      </w:r>
      <w:r w:rsidR="00312E32">
        <w:rPr>
          <w:lang w:eastAsia="zh-CN"/>
        </w:rPr>
        <w:t>The AMF has retrieved t</w:t>
      </w:r>
      <w:r w:rsidR="00312E32">
        <w:t xml:space="preserve">he slice mapping information including the mapping of </w:t>
      </w:r>
      <w:r w:rsidR="00312E32" w:rsidRPr="00E30083">
        <w:t>S-NSSAI</w:t>
      </w:r>
      <w:r w:rsidR="00312E32" w:rsidRPr="00630AB6">
        <w:rPr>
          <w:lang w:eastAsia="zh-CN"/>
        </w:rPr>
        <w:t>(s)</w:t>
      </w:r>
      <w:r w:rsidR="00312E32" w:rsidRPr="00E30083">
        <w:t xml:space="preserve"> of the VPLMN to corresponding HPLMN S-NSSAI</w:t>
      </w:r>
      <w:r w:rsidR="00312E32" w:rsidRPr="00630AB6">
        <w:rPr>
          <w:lang w:eastAsia="zh-CN"/>
        </w:rPr>
        <w:t>(s)</w:t>
      </w:r>
      <w:r w:rsidR="0005436D">
        <w:rPr>
          <w:lang w:eastAsia="zh-CN"/>
        </w:rPr>
        <w:t xml:space="preserve"> from</w:t>
      </w:r>
      <w:r w:rsidR="0005436D">
        <w:rPr>
          <w:rFonts w:hint="eastAsia"/>
          <w:lang w:eastAsia="zh-CN"/>
        </w:rPr>
        <w:t xml:space="preserve"> </w:t>
      </w:r>
      <w:r w:rsidR="0005436D">
        <w:rPr>
          <w:lang w:eastAsia="zh-CN"/>
        </w:rPr>
        <w:t xml:space="preserve">the </w:t>
      </w:r>
      <w:proofErr w:type="spellStart"/>
      <w:r w:rsidR="0005436D">
        <w:rPr>
          <w:lang w:eastAsia="zh-CN"/>
        </w:rPr>
        <w:t>vNSSF</w:t>
      </w:r>
      <w:proofErr w:type="spellEnd"/>
      <w:r w:rsidR="0005436D">
        <w:rPr>
          <w:lang w:eastAsia="zh-CN"/>
        </w:rPr>
        <w:t>.</w:t>
      </w:r>
    </w:p>
    <w:p w14:paraId="27AE5B28" w14:textId="22F96E6A" w:rsidR="007D34DB" w:rsidRPr="003952B9" w:rsidRDefault="007D34DB" w:rsidP="00E22FA5">
      <w:pPr>
        <w:rPr>
          <w:lang w:eastAsia="zh-CN"/>
        </w:rPr>
      </w:pPr>
      <w:r>
        <w:rPr>
          <w:lang w:eastAsia="zh-CN"/>
        </w:rPr>
        <w:t xml:space="preserve">The mapping between the VPLMN S-NSSAI(s) and HPLMN S-NSSAI(s) </w:t>
      </w:r>
      <w:r w:rsidR="00CA5B7E">
        <w:rPr>
          <w:lang w:eastAsia="zh-CN"/>
        </w:rPr>
        <w:t>are {</w:t>
      </w:r>
      <w:proofErr w:type="spellStart"/>
      <w:r w:rsidR="00CA5B7E">
        <w:rPr>
          <w:lang w:eastAsia="zh-CN"/>
        </w:rPr>
        <w:t>vS</w:t>
      </w:r>
      <w:proofErr w:type="spellEnd"/>
      <w:r w:rsidR="00CA5B7E">
        <w:rPr>
          <w:lang w:eastAsia="zh-CN"/>
        </w:rPr>
        <w:t xml:space="preserve">-NSSAI </w:t>
      </w:r>
      <w:r w:rsidR="00C41BA6">
        <w:rPr>
          <w:lang w:eastAsia="zh-CN"/>
        </w:rPr>
        <w:t>#</w:t>
      </w:r>
      <w:r w:rsidR="00CA5B7E">
        <w:rPr>
          <w:lang w:eastAsia="zh-CN"/>
        </w:rPr>
        <w:t xml:space="preserve">1, </w:t>
      </w:r>
      <w:proofErr w:type="spellStart"/>
      <w:r w:rsidR="00CA5B7E" w:rsidRPr="00817978">
        <w:rPr>
          <w:lang w:eastAsia="zh-CN"/>
        </w:rPr>
        <w:t>hS</w:t>
      </w:r>
      <w:proofErr w:type="spellEnd"/>
      <w:r w:rsidR="00CA5B7E" w:rsidRPr="00817978">
        <w:rPr>
          <w:lang w:eastAsia="zh-CN"/>
        </w:rPr>
        <w:t>-NSSAI</w:t>
      </w:r>
      <w:r w:rsidR="00CA5B7E">
        <w:rPr>
          <w:lang w:eastAsia="zh-CN"/>
        </w:rPr>
        <w:t xml:space="preserve"> </w:t>
      </w:r>
      <w:r w:rsidR="00C41BA6">
        <w:rPr>
          <w:lang w:eastAsia="zh-CN"/>
        </w:rPr>
        <w:t>#</w:t>
      </w:r>
      <w:r w:rsidR="00CA5B7E" w:rsidRPr="00817978">
        <w:rPr>
          <w:lang w:eastAsia="zh-CN"/>
        </w:rPr>
        <w:t>1</w:t>
      </w:r>
      <w:r w:rsidR="00CA5B7E">
        <w:rPr>
          <w:lang w:eastAsia="zh-CN"/>
        </w:rPr>
        <w:t xml:space="preserve">}, </w:t>
      </w:r>
      <w:r>
        <w:rPr>
          <w:lang w:eastAsia="zh-CN"/>
        </w:rPr>
        <w:t>{</w:t>
      </w:r>
      <w:proofErr w:type="spellStart"/>
      <w:r>
        <w:rPr>
          <w:lang w:eastAsia="zh-CN"/>
        </w:rPr>
        <w:t>vS</w:t>
      </w:r>
      <w:proofErr w:type="spellEnd"/>
      <w:r>
        <w:rPr>
          <w:lang w:eastAsia="zh-CN"/>
        </w:rPr>
        <w:t xml:space="preserve">-NSSAI </w:t>
      </w:r>
      <w:r w:rsidR="00C41BA6">
        <w:rPr>
          <w:lang w:eastAsia="zh-CN"/>
        </w:rPr>
        <w:t>#</w:t>
      </w:r>
      <w:r>
        <w:rPr>
          <w:lang w:eastAsia="zh-CN"/>
        </w:rPr>
        <w:t>1</w:t>
      </w:r>
      <w:r w:rsidR="00CA5B7E">
        <w:rPr>
          <w:lang w:eastAsia="zh-CN"/>
        </w:rPr>
        <w:t xml:space="preserve">, </w:t>
      </w:r>
      <w:proofErr w:type="spellStart"/>
      <w:r>
        <w:rPr>
          <w:lang w:eastAsia="zh-CN"/>
        </w:rPr>
        <w:t>hS</w:t>
      </w:r>
      <w:proofErr w:type="spellEnd"/>
      <w:r>
        <w:rPr>
          <w:lang w:eastAsia="zh-CN"/>
        </w:rPr>
        <w:t xml:space="preserve">-NSSAI </w:t>
      </w:r>
      <w:r w:rsidR="00C41BA6">
        <w:rPr>
          <w:lang w:eastAsia="zh-CN"/>
        </w:rPr>
        <w:t>#</w:t>
      </w:r>
      <w:r>
        <w:rPr>
          <w:lang w:eastAsia="zh-CN"/>
        </w:rPr>
        <w:t>2} and</w:t>
      </w:r>
      <w:r w:rsidR="003952B9">
        <w:rPr>
          <w:lang w:eastAsia="zh-CN"/>
        </w:rPr>
        <w:t xml:space="preserve"> </w:t>
      </w:r>
      <w:r>
        <w:rPr>
          <w:lang w:eastAsia="zh-CN"/>
        </w:rPr>
        <w:t>{</w:t>
      </w:r>
      <w:proofErr w:type="spellStart"/>
      <w:r>
        <w:rPr>
          <w:lang w:eastAsia="zh-CN"/>
        </w:rPr>
        <w:t>vS</w:t>
      </w:r>
      <w:proofErr w:type="spellEnd"/>
      <w:r>
        <w:rPr>
          <w:lang w:eastAsia="zh-CN"/>
        </w:rPr>
        <w:t xml:space="preserve">-NSSAI </w:t>
      </w:r>
      <w:r w:rsidR="00C41BA6">
        <w:rPr>
          <w:lang w:eastAsia="zh-CN"/>
        </w:rPr>
        <w:t>#</w:t>
      </w:r>
      <w:r w:rsidR="00CA5B7E">
        <w:rPr>
          <w:lang w:eastAsia="zh-CN"/>
        </w:rPr>
        <w:t>2</w:t>
      </w:r>
      <w:r>
        <w:rPr>
          <w:lang w:eastAsia="zh-CN"/>
        </w:rPr>
        <w:t xml:space="preserve">, </w:t>
      </w:r>
      <w:proofErr w:type="spellStart"/>
      <w:r w:rsidRPr="00817978">
        <w:rPr>
          <w:lang w:eastAsia="zh-CN"/>
        </w:rPr>
        <w:t>hS</w:t>
      </w:r>
      <w:proofErr w:type="spellEnd"/>
      <w:r w:rsidRPr="00817978">
        <w:rPr>
          <w:lang w:eastAsia="zh-CN"/>
        </w:rPr>
        <w:t>-NSSAI</w:t>
      </w:r>
      <w:r>
        <w:rPr>
          <w:lang w:eastAsia="zh-CN"/>
        </w:rPr>
        <w:t xml:space="preserve"> </w:t>
      </w:r>
      <w:r w:rsidR="00C41BA6">
        <w:rPr>
          <w:lang w:eastAsia="zh-CN"/>
        </w:rPr>
        <w:t>#</w:t>
      </w:r>
      <w:r>
        <w:rPr>
          <w:lang w:eastAsia="zh-CN"/>
        </w:rPr>
        <w:t>3}</w:t>
      </w:r>
      <w:r w:rsidR="003952B9">
        <w:rPr>
          <w:lang w:eastAsia="zh-CN"/>
        </w:rPr>
        <w:t>.</w:t>
      </w:r>
    </w:p>
    <w:p w14:paraId="441BC14C" w14:textId="0D073437" w:rsidR="007D34DB" w:rsidRDefault="007D34DB" w:rsidP="007D34DB">
      <w:pPr>
        <w:pStyle w:val="Heading2"/>
        <w:rPr>
          <w:lang w:val="en-US" w:eastAsia="zh-CN"/>
        </w:rPr>
      </w:pPr>
      <w:r>
        <w:rPr>
          <w:rFonts w:hint="eastAsia"/>
          <w:lang w:val="en-US" w:eastAsia="zh-CN"/>
        </w:rPr>
        <w:t>2</w:t>
      </w:r>
      <w:r>
        <w:rPr>
          <w:lang w:val="en-US" w:eastAsia="zh-CN"/>
        </w:rPr>
        <w:t>.</w:t>
      </w:r>
      <w:r w:rsidR="00D80D93">
        <w:rPr>
          <w:lang w:val="en-US" w:eastAsia="zh-CN"/>
        </w:rPr>
        <w:t>2</w:t>
      </w:r>
      <w:r>
        <w:rPr>
          <w:lang w:val="en-US" w:eastAsia="zh-CN"/>
        </w:rPr>
        <w:tab/>
      </w:r>
      <w:r w:rsidR="00D80D93">
        <w:rPr>
          <w:lang w:val="en-US" w:eastAsia="zh-CN"/>
        </w:rPr>
        <w:t xml:space="preserve">Subscribe Notification of </w:t>
      </w:r>
      <w:r w:rsidR="005E4782">
        <w:rPr>
          <w:lang w:val="en-US" w:eastAsia="zh-CN"/>
        </w:rPr>
        <w:t>the</w:t>
      </w:r>
      <w:r w:rsidR="00D80D93">
        <w:rPr>
          <w:lang w:val="en-US" w:eastAsia="zh-CN"/>
        </w:rPr>
        <w:t xml:space="preserve"> HPLMN S-NSSAI</w:t>
      </w:r>
    </w:p>
    <w:p w14:paraId="368D0474" w14:textId="059A53EF" w:rsidR="00977754" w:rsidRDefault="0005436D" w:rsidP="00E22FA5">
      <w:pPr>
        <w:rPr>
          <w:lang w:eastAsia="zh-CN"/>
        </w:rPr>
      </w:pPr>
      <w:r>
        <w:rPr>
          <w:lang w:eastAsia="zh-CN"/>
        </w:rPr>
        <w:t xml:space="preserve">In order to </w:t>
      </w:r>
      <w:r w:rsidR="0082229E">
        <w:rPr>
          <w:lang w:eastAsia="zh-CN"/>
        </w:rPr>
        <w:t>know</w:t>
      </w:r>
      <w:r>
        <w:rPr>
          <w:lang w:eastAsia="zh-CN"/>
        </w:rPr>
        <w:t xml:space="preserve"> the availability of </w:t>
      </w:r>
      <w:r w:rsidR="003E1F17">
        <w:rPr>
          <w:lang w:eastAsia="zh-CN"/>
        </w:rPr>
        <w:t xml:space="preserve">HPLMN S-NSSAI (e.g. </w:t>
      </w:r>
      <w:proofErr w:type="spellStart"/>
      <w:r w:rsidRPr="00817978">
        <w:rPr>
          <w:lang w:eastAsia="zh-CN"/>
        </w:rPr>
        <w:t>hS</w:t>
      </w:r>
      <w:proofErr w:type="spellEnd"/>
      <w:r w:rsidRPr="00817978">
        <w:rPr>
          <w:lang w:eastAsia="zh-CN"/>
        </w:rPr>
        <w:t>-NSSAI</w:t>
      </w:r>
      <w:r w:rsidR="003E1F17">
        <w:rPr>
          <w:lang w:eastAsia="zh-CN"/>
        </w:rPr>
        <w:t xml:space="preserve"> #</w:t>
      </w:r>
      <w:r w:rsidRPr="00817978">
        <w:rPr>
          <w:lang w:eastAsia="zh-CN"/>
        </w:rPr>
        <w:t>1</w:t>
      </w:r>
      <w:r w:rsidR="003E1F17">
        <w:rPr>
          <w:lang w:eastAsia="zh-CN"/>
        </w:rPr>
        <w:t xml:space="preserve">, </w:t>
      </w:r>
      <w:proofErr w:type="spellStart"/>
      <w:r>
        <w:rPr>
          <w:lang w:eastAsia="zh-CN"/>
        </w:rPr>
        <w:t>hS</w:t>
      </w:r>
      <w:proofErr w:type="spellEnd"/>
      <w:r>
        <w:rPr>
          <w:lang w:eastAsia="zh-CN"/>
        </w:rPr>
        <w:t>-NSSAI</w:t>
      </w:r>
      <w:r w:rsidR="003E1F17">
        <w:rPr>
          <w:lang w:eastAsia="zh-CN"/>
        </w:rPr>
        <w:t xml:space="preserve"> #</w:t>
      </w:r>
      <w:r>
        <w:rPr>
          <w:lang w:eastAsia="zh-CN"/>
        </w:rPr>
        <w:t>2</w:t>
      </w:r>
      <w:r w:rsidR="003E1F17">
        <w:rPr>
          <w:lang w:eastAsia="zh-CN"/>
        </w:rPr>
        <w:t>)</w:t>
      </w:r>
      <w:r>
        <w:rPr>
          <w:lang w:eastAsia="zh-CN"/>
        </w:rPr>
        <w:t xml:space="preserve">, the AMF behaves </w:t>
      </w:r>
      <w:r w:rsidR="00715C6F">
        <w:rPr>
          <w:lang w:eastAsia="zh-CN"/>
        </w:rPr>
        <w:t xml:space="preserve">the following </w:t>
      </w:r>
      <w:r>
        <w:rPr>
          <w:lang w:eastAsia="zh-CN"/>
        </w:rPr>
        <w:t xml:space="preserve">as specified in </w:t>
      </w:r>
      <w:r w:rsidR="005D5CFF">
        <w:rPr>
          <w:lang w:eastAsia="zh-CN"/>
        </w:rPr>
        <w:t xml:space="preserve">clause </w:t>
      </w:r>
      <w:r>
        <w:rPr>
          <w:lang w:eastAsia="zh-CN"/>
        </w:rPr>
        <w:t>5.15.19 of TS 23.501:</w:t>
      </w:r>
    </w:p>
    <w:tbl>
      <w:tblPr>
        <w:tblStyle w:val="TableGrid"/>
        <w:tblW w:w="0" w:type="auto"/>
        <w:tblLook w:val="04A0" w:firstRow="1" w:lastRow="0" w:firstColumn="1" w:lastColumn="0" w:noHBand="0" w:noVBand="1"/>
      </w:tblPr>
      <w:tblGrid>
        <w:gridCol w:w="9629"/>
      </w:tblGrid>
      <w:tr w:rsidR="005D5CFF" w14:paraId="3782FA24" w14:textId="77777777" w:rsidTr="005D5CFF">
        <w:tc>
          <w:tcPr>
            <w:tcW w:w="9629" w:type="dxa"/>
          </w:tcPr>
          <w:p w14:paraId="36C2FFD6" w14:textId="559A4257" w:rsidR="005D5CFF" w:rsidRPr="005D5CFF" w:rsidRDefault="005D5CFF" w:rsidP="00E22FA5">
            <w:pPr>
              <w:rPr>
                <w:b/>
                <w:lang w:eastAsia="zh-CN"/>
              </w:rPr>
            </w:pPr>
            <w:r w:rsidRPr="005D5CFF">
              <w:rPr>
                <w:b/>
                <w:lang w:eastAsia="zh-CN"/>
              </w:rPr>
              <w:t>clause 5.15.19 of TS 23.501</w:t>
            </w:r>
          </w:p>
          <w:p w14:paraId="6A9B030B" w14:textId="77777777" w:rsidR="005D5CFF" w:rsidRPr="00083972" w:rsidRDefault="005D5CFF" w:rsidP="005D5CFF">
            <w:pPr>
              <w:pStyle w:val="B1"/>
              <w:rPr>
                <w:i/>
              </w:rPr>
            </w:pPr>
            <w:r w:rsidRPr="00083972">
              <w:rPr>
                <w:i/>
              </w:rPr>
              <w:t>-</w:t>
            </w:r>
            <w:r w:rsidRPr="00083972">
              <w:rPr>
                <w:i/>
              </w:rPr>
              <w:tab/>
              <w:t xml:space="preserve">If the NSSF detects that an S-NSSAI becomes unavailable or congested (e.g. based on OAM or NWDAF analytics output), it sends </w:t>
            </w:r>
            <w:r w:rsidRPr="00083972">
              <w:rPr>
                <w:highlight w:val="yellow"/>
              </w:rPr>
              <w:t>network slice availability notification</w:t>
            </w:r>
            <w:r w:rsidRPr="00083972">
              <w:rPr>
                <w:i/>
                <w:highlight w:val="yellow"/>
              </w:rPr>
              <w:t xml:space="preserve"> for the S-NSSAI to the AMF.</w:t>
            </w:r>
            <w:r w:rsidRPr="00083972">
              <w:rPr>
                <w:i/>
              </w:rPr>
              <w:t xml:space="preserve"> The notification may include an Alternative S-NSSAI which can be used by the AMF to replace the S-NSSAI. The NSSF notifies the AMF when the S-NSSAI is available again.</w:t>
            </w:r>
          </w:p>
          <w:p w14:paraId="57D0B7A7" w14:textId="77777777" w:rsidR="005D5CFF" w:rsidRDefault="005D5CFF" w:rsidP="005D5CFF">
            <w:pPr>
              <w:rPr>
                <w:i/>
                <w:lang w:eastAsia="zh-CN"/>
              </w:rPr>
            </w:pPr>
            <w:r>
              <w:rPr>
                <w:i/>
                <w:lang w:eastAsia="zh-CN"/>
              </w:rPr>
              <w:t>……</w:t>
            </w:r>
          </w:p>
          <w:p w14:paraId="72C981BC" w14:textId="23EC5A9F" w:rsidR="005D5CFF" w:rsidRDefault="005D5CFF" w:rsidP="005D5CFF">
            <w:pPr>
              <w:rPr>
                <w:lang w:eastAsia="zh-CN"/>
              </w:rPr>
            </w:pPr>
            <w:r w:rsidRPr="00E22FA5">
              <w:rPr>
                <w:i/>
              </w:rPr>
              <w:lastRenderedPageBreak/>
              <w:t xml:space="preserve">Based on the notification above from NSSF or PCF or OAM, the AMF may determine that an S-NSSAI is to be replaced with Alternative S-NSSAI. For roaming case, </w:t>
            </w:r>
            <w:r w:rsidRPr="00E22FA5">
              <w:rPr>
                <w:i/>
                <w:highlight w:val="yellow"/>
              </w:rPr>
              <w:t>the AMF subscribes the network slice availability notification of the HPLMN S-NSSAI from the NSSF in VPLMN</w:t>
            </w:r>
            <w:r w:rsidRPr="00E22FA5">
              <w:rPr>
                <w:i/>
              </w:rPr>
              <w:t xml:space="preserve"> and </w:t>
            </w:r>
            <w:r w:rsidRPr="00E22FA5">
              <w:rPr>
                <w:i/>
                <w:highlight w:val="yellow"/>
              </w:rPr>
              <w:t>the NSSF in VPLMN subscribes the notification from NSS</w:t>
            </w:r>
            <w:r w:rsidRPr="00D74C70">
              <w:rPr>
                <w:i/>
                <w:highlight w:val="yellow"/>
              </w:rPr>
              <w:t>F i</w:t>
            </w:r>
            <w:r w:rsidRPr="00E22FA5">
              <w:rPr>
                <w:i/>
                <w:highlight w:val="yellow"/>
              </w:rPr>
              <w:t>n the HPLMN</w:t>
            </w:r>
            <w:r w:rsidRPr="00E22FA5">
              <w:rPr>
                <w:i/>
              </w:rPr>
              <w:t xml:space="preserve"> as described in clause 5.15.6.</w:t>
            </w:r>
          </w:p>
        </w:tc>
      </w:tr>
    </w:tbl>
    <w:p w14:paraId="19EFE9E3" w14:textId="77777777" w:rsidR="005D5CFF" w:rsidRDefault="005D5CFF" w:rsidP="00E22FA5">
      <w:pPr>
        <w:rPr>
          <w:b/>
          <w:lang w:val="en-US" w:eastAsia="zh-CN"/>
        </w:rPr>
      </w:pPr>
    </w:p>
    <w:p w14:paraId="62A352D5" w14:textId="0A70C9E5" w:rsidR="0005436D" w:rsidRDefault="00D74C70" w:rsidP="00E22FA5">
      <w:pPr>
        <w:rPr>
          <w:b/>
          <w:lang w:val="en-US" w:eastAsia="zh-CN"/>
        </w:rPr>
      </w:pPr>
      <w:r w:rsidRPr="00B87A4D">
        <w:rPr>
          <w:rFonts w:hint="eastAsia"/>
          <w:b/>
          <w:lang w:val="en-US" w:eastAsia="zh-CN"/>
        </w:rPr>
        <w:t>Obversation</w:t>
      </w:r>
      <w:r>
        <w:rPr>
          <w:b/>
          <w:lang w:val="en-US" w:eastAsia="zh-CN"/>
        </w:rPr>
        <w:t>1</w:t>
      </w:r>
      <w:r w:rsidRPr="00B87A4D">
        <w:rPr>
          <w:b/>
          <w:lang w:val="en-US" w:eastAsia="zh-CN"/>
        </w:rPr>
        <w:t>:</w:t>
      </w:r>
      <w:r w:rsidRPr="00EA33F4">
        <w:t xml:space="preserve"> </w:t>
      </w:r>
      <w:r w:rsidR="0005436D">
        <w:rPr>
          <w:rFonts w:hint="eastAsia"/>
          <w:b/>
          <w:lang w:val="en-US" w:eastAsia="zh-CN"/>
        </w:rPr>
        <w:t>The</w:t>
      </w:r>
      <w:r w:rsidR="0005436D">
        <w:rPr>
          <w:b/>
          <w:lang w:val="en-US" w:eastAsia="zh-CN"/>
        </w:rPr>
        <w:t xml:space="preserve"> AMF</w:t>
      </w:r>
      <w:r w:rsidR="0005436D" w:rsidRPr="0005436D">
        <w:rPr>
          <w:b/>
          <w:lang w:val="en-US" w:eastAsia="zh-CN"/>
        </w:rPr>
        <w:t xml:space="preserve"> </w:t>
      </w:r>
      <w:r w:rsidR="0005436D">
        <w:rPr>
          <w:b/>
          <w:lang w:val="en-US" w:eastAsia="zh-CN"/>
        </w:rPr>
        <w:t xml:space="preserve">shall subscribe the </w:t>
      </w:r>
      <w:r w:rsidR="0005436D" w:rsidRPr="00C52AB1">
        <w:rPr>
          <w:b/>
          <w:lang w:val="en-US" w:eastAsia="zh-CN"/>
        </w:rPr>
        <w:t>availability notification</w:t>
      </w:r>
      <w:r w:rsidR="0005436D">
        <w:rPr>
          <w:b/>
          <w:lang w:val="en-US" w:eastAsia="zh-CN"/>
        </w:rPr>
        <w:t xml:space="preserve"> of </w:t>
      </w:r>
      <w:proofErr w:type="spellStart"/>
      <w:r w:rsidR="0005436D">
        <w:rPr>
          <w:b/>
          <w:lang w:val="en-US" w:eastAsia="zh-CN"/>
        </w:rPr>
        <w:t>hS</w:t>
      </w:r>
      <w:proofErr w:type="spellEnd"/>
      <w:r w:rsidR="0005436D">
        <w:rPr>
          <w:b/>
          <w:lang w:val="en-US" w:eastAsia="zh-CN"/>
        </w:rPr>
        <w:t>-NSSAI</w:t>
      </w:r>
      <w:r w:rsidR="00D80D93">
        <w:rPr>
          <w:b/>
          <w:lang w:val="en-US" w:eastAsia="zh-CN"/>
        </w:rPr>
        <w:t xml:space="preserve"> </w:t>
      </w:r>
      <w:r w:rsidR="00602F85">
        <w:rPr>
          <w:b/>
          <w:lang w:val="en-US" w:eastAsia="zh-CN"/>
        </w:rPr>
        <w:t>#</w:t>
      </w:r>
      <w:r w:rsidR="0005436D">
        <w:rPr>
          <w:b/>
          <w:lang w:val="en-US" w:eastAsia="zh-CN"/>
        </w:rPr>
        <w:t>1</w:t>
      </w:r>
      <w:r w:rsidR="00D80D93">
        <w:rPr>
          <w:b/>
          <w:lang w:val="en-US" w:eastAsia="zh-CN"/>
        </w:rPr>
        <w:t>,</w:t>
      </w:r>
      <w:r w:rsidR="0005436D">
        <w:rPr>
          <w:b/>
          <w:lang w:val="en-US" w:eastAsia="zh-CN"/>
        </w:rPr>
        <w:t xml:space="preserve"> </w:t>
      </w:r>
      <w:proofErr w:type="spellStart"/>
      <w:r w:rsidR="0005436D">
        <w:rPr>
          <w:b/>
          <w:lang w:val="en-US" w:eastAsia="zh-CN"/>
        </w:rPr>
        <w:t>hS</w:t>
      </w:r>
      <w:proofErr w:type="spellEnd"/>
      <w:r w:rsidR="0005436D">
        <w:rPr>
          <w:b/>
          <w:lang w:val="en-US" w:eastAsia="zh-CN"/>
        </w:rPr>
        <w:t>-NSSAI</w:t>
      </w:r>
      <w:r w:rsidR="00D80D93">
        <w:rPr>
          <w:b/>
          <w:lang w:val="en-US" w:eastAsia="zh-CN"/>
        </w:rPr>
        <w:t xml:space="preserve"> </w:t>
      </w:r>
      <w:r w:rsidR="00602F85">
        <w:rPr>
          <w:b/>
          <w:lang w:val="en-US" w:eastAsia="zh-CN"/>
        </w:rPr>
        <w:t>#</w:t>
      </w:r>
      <w:r w:rsidR="0005436D">
        <w:rPr>
          <w:b/>
          <w:lang w:val="en-US" w:eastAsia="zh-CN"/>
        </w:rPr>
        <w:t xml:space="preserve">2 </w:t>
      </w:r>
      <w:r w:rsidR="00D80D93">
        <w:rPr>
          <w:b/>
          <w:lang w:val="en-US" w:eastAsia="zh-CN"/>
        </w:rPr>
        <w:t>and</w:t>
      </w:r>
      <w:r w:rsidR="00D80D93" w:rsidRPr="00D80D93">
        <w:rPr>
          <w:b/>
          <w:lang w:val="en-US" w:eastAsia="zh-CN"/>
        </w:rPr>
        <w:t xml:space="preserve"> </w:t>
      </w:r>
      <w:proofErr w:type="spellStart"/>
      <w:r w:rsidR="00D80D93">
        <w:rPr>
          <w:b/>
          <w:lang w:val="en-US" w:eastAsia="zh-CN"/>
        </w:rPr>
        <w:t>hS</w:t>
      </w:r>
      <w:proofErr w:type="spellEnd"/>
      <w:r w:rsidR="00D80D93">
        <w:rPr>
          <w:b/>
          <w:lang w:val="en-US" w:eastAsia="zh-CN"/>
        </w:rPr>
        <w:t xml:space="preserve">-NSSAI </w:t>
      </w:r>
      <w:r w:rsidR="00602F85">
        <w:rPr>
          <w:b/>
          <w:lang w:val="en-US" w:eastAsia="zh-CN"/>
        </w:rPr>
        <w:t>#</w:t>
      </w:r>
      <w:r w:rsidR="00D80D93">
        <w:rPr>
          <w:b/>
          <w:lang w:val="en-US" w:eastAsia="zh-CN"/>
        </w:rPr>
        <w:t xml:space="preserve">3 </w:t>
      </w:r>
      <w:r w:rsidR="0005436D">
        <w:rPr>
          <w:b/>
          <w:lang w:val="en-US" w:eastAsia="zh-CN"/>
        </w:rPr>
        <w:t xml:space="preserve">from the </w:t>
      </w:r>
      <w:proofErr w:type="spellStart"/>
      <w:r w:rsidR="0005436D">
        <w:rPr>
          <w:b/>
          <w:lang w:val="en-US" w:eastAsia="zh-CN"/>
        </w:rPr>
        <w:t>vNSSF</w:t>
      </w:r>
      <w:proofErr w:type="spellEnd"/>
      <w:r w:rsidR="00602F85">
        <w:rPr>
          <w:b/>
          <w:lang w:val="en-US" w:eastAsia="zh-CN"/>
        </w:rPr>
        <w:t>,</w:t>
      </w:r>
      <w:r w:rsidR="0005436D">
        <w:rPr>
          <w:b/>
          <w:lang w:val="en-US" w:eastAsia="zh-CN"/>
        </w:rPr>
        <w:t xml:space="preserve"> and </w:t>
      </w:r>
      <w:r w:rsidR="00602F85">
        <w:rPr>
          <w:b/>
          <w:lang w:val="en-US" w:eastAsia="zh-CN"/>
        </w:rPr>
        <w:t xml:space="preserve">the </w:t>
      </w:r>
      <w:proofErr w:type="spellStart"/>
      <w:r w:rsidR="0005436D">
        <w:rPr>
          <w:b/>
          <w:lang w:val="en-US" w:eastAsia="zh-CN"/>
        </w:rPr>
        <w:t>vNSSF</w:t>
      </w:r>
      <w:proofErr w:type="spellEnd"/>
      <w:r w:rsidR="0005436D">
        <w:rPr>
          <w:b/>
          <w:lang w:val="en-US" w:eastAsia="zh-CN"/>
        </w:rPr>
        <w:t xml:space="preserve"> </w:t>
      </w:r>
      <w:r w:rsidR="007D34DB">
        <w:rPr>
          <w:b/>
          <w:lang w:val="en-US" w:eastAsia="zh-CN"/>
        </w:rPr>
        <w:t xml:space="preserve">shall </w:t>
      </w:r>
      <w:r w:rsidR="0005436D">
        <w:rPr>
          <w:b/>
          <w:lang w:val="en-US" w:eastAsia="zh-CN"/>
        </w:rPr>
        <w:t>subscribe</w:t>
      </w:r>
      <w:r w:rsidR="007D34DB">
        <w:rPr>
          <w:b/>
          <w:lang w:val="en-US" w:eastAsia="zh-CN"/>
        </w:rPr>
        <w:t xml:space="preserve"> </w:t>
      </w:r>
      <w:r w:rsidR="0005436D">
        <w:rPr>
          <w:b/>
          <w:lang w:val="en-US" w:eastAsia="zh-CN"/>
        </w:rPr>
        <w:t xml:space="preserve">the </w:t>
      </w:r>
      <w:r w:rsidR="0005436D" w:rsidRPr="00C52AB1">
        <w:rPr>
          <w:b/>
          <w:lang w:val="en-US" w:eastAsia="zh-CN"/>
        </w:rPr>
        <w:t>availability notification</w:t>
      </w:r>
      <w:r w:rsidR="0005436D">
        <w:rPr>
          <w:b/>
          <w:lang w:val="en-US" w:eastAsia="zh-CN"/>
        </w:rPr>
        <w:t xml:space="preserve"> of </w:t>
      </w:r>
      <w:r w:rsidR="00602F85">
        <w:rPr>
          <w:b/>
          <w:lang w:val="en-US" w:eastAsia="zh-CN"/>
        </w:rPr>
        <w:t>those S-NSSAI(s)</w:t>
      </w:r>
      <w:r w:rsidR="0005436D">
        <w:rPr>
          <w:b/>
          <w:lang w:val="en-US" w:eastAsia="zh-CN"/>
        </w:rPr>
        <w:t xml:space="preserve"> from the </w:t>
      </w:r>
      <w:proofErr w:type="spellStart"/>
      <w:r w:rsidR="0005436D">
        <w:rPr>
          <w:b/>
          <w:lang w:val="en-US" w:eastAsia="zh-CN"/>
        </w:rPr>
        <w:t>hNSSF</w:t>
      </w:r>
      <w:proofErr w:type="spellEnd"/>
      <w:r w:rsidR="0005436D">
        <w:rPr>
          <w:b/>
          <w:lang w:val="en-US" w:eastAsia="zh-CN"/>
        </w:rPr>
        <w:t>.</w:t>
      </w:r>
    </w:p>
    <w:p w14:paraId="5475DC57" w14:textId="77777777" w:rsidR="0005436D" w:rsidRDefault="0005436D" w:rsidP="00E22FA5">
      <w:pPr>
        <w:rPr>
          <w:b/>
          <w:lang w:val="en-US" w:eastAsia="zh-CN"/>
        </w:rPr>
      </w:pPr>
    </w:p>
    <w:p w14:paraId="4BC516DA" w14:textId="3E2C9F84" w:rsidR="00C52AB1" w:rsidRDefault="00C52AB1" w:rsidP="00E22FA5">
      <w:pPr>
        <w:rPr>
          <w:lang w:eastAsia="zh-CN"/>
        </w:rPr>
      </w:pPr>
      <w:r>
        <w:rPr>
          <w:lang w:eastAsia="zh-CN"/>
        </w:rPr>
        <w:t xml:space="preserve">In order to subscribe the </w:t>
      </w:r>
      <w:r w:rsidRPr="00C52AB1">
        <w:rPr>
          <w:lang w:eastAsia="zh-CN"/>
        </w:rPr>
        <w:t>availab</w:t>
      </w:r>
      <w:r>
        <w:rPr>
          <w:lang w:eastAsia="zh-CN"/>
        </w:rPr>
        <w:t xml:space="preserve">ility notification of </w:t>
      </w:r>
      <w:proofErr w:type="spellStart"/>
      <w:r>
        <w:rPr>
          <w:lang w:eastAsia="zh-CN"/>
        </w:rPr>
        <w:t>hS</w:t>
      </w:r>
      <w:proofErr w:type="spellEnd"/>
      <w:r>
        <w:rPr>
          <w:lang w:eastAsia="zh-CN"/>
        </w:rPr>
        <w:t>-NSSAI</w:t>
      </w:r>
      <w:r w:rsidR="00602F85">
        <w:rPr>
          <w:lang w:eastAsia="zh-CN"/>
        </w:rPr>
        <w:t xml:space="preserve"> #</w:t>
      </w:r>
      <w:r>
        <w:rPr>
          <w:lang w:eastAsia="zh-CN"/>
        </w:rPr>
        <w:t>1</w:t>
      </w:r>
      <w:r w:rsidR="00337EA0">
        <w:rPr>
          <w:lang w:eastAsia="zh-CN"/>
        </w:rPr>
        <w:t xml:space="preserve"> and </w:t>
      </w:r>
      <w:proofErr w:type="spellStart"/>
      <w:r w:rsidR="00337EA0">
        <w:rPr>
          <w:lang w:eastAsia="zh-CN"/>
        </w:rPr>
        <w:t>hS</w:t>
      </w:r>
      <w:proofErr w:type="spellEnd"/>
      <w:r w:rsidR="00337EA0">
        <w:rPr>
          <w:lang w:eastAsia="zh-CN"/>
        </w:rPr>
        <w:t>-NSSAI</w:t>
      </w:r>
      <w:r w:rsidR="00602F85">
        <w:rPr>
          <w:lang w:eastAsia="zh-CN"/>
        </w:rPr>
        <w:t xml:space="preserve"> #</w:t>
      </w:r>
      <w:r w:rsidR="00337EA0">
        <w:rPr>
          <w:lang w:eastAsia="zh-CN"/>
        </w:rPr>
        <w:t>2</w:t>
      </w:r>
      <w:r>
        <w:rPr>
          <w:lang w:eastAsia="zh-CN"/>
        </w:rPr>
        <w:t xml:space="preserve">, the </w:t>
      </w:r>
      <w:r w:rsidRPr="00630AB6">
        <w:t>Subscribe</w:t>
      </w:r>
      <w:r w:rsidR="00985E58">
        <w:t xml:space="preserve"> </w:t>
      </w:r>
      <w:proofErr w:type="spellStart"/>
      <w:r w:rsidR="00985E58">
        <w:t>Sevice</w:t>
      </w:r>
      <w:proofErr w:type="spellEnd"/>
      <w:r w:rsidRPr="00630AB6">
        <w:t xml:space="preserve"> Operation</w:t>
      </w:r>
      <w:r>
        <w:t xml:space="preserve"> is invoked </w:t>
      </w:r>
      <w:r w:rsidR="00602F85">
        <w:t xml:space="preserve">by the </w:t>
      </w:r>
      <w:proofErr w:type="spellStart"/>
      <w:r w:rsidR="00602F85">
        <w:t>vNSSF</w:t>
      </w:r>
      <w:proofErr w:type="spellEnd"/>
      <w:r w:rsidR="00602F85">
        <w:t xml:space="preserve"> towards the </w:t>
      </w:r>
      <w:proofErr w:type="spellStart"/>
      <w:r w:rsidR="00602F85">
        <w:t>hNSSF</w:t>
      </w:r>
      <w:proofErr w:type="spellEnd"/>
      <w:r w:rsidR="00602F85">
        <w:t xml:space="preserve">, </w:t>
      </w:r>
      <w:r>
        <w:t xml:space="preserve">as specified in clause </w:t>
      </w:r>
      <w:r w:rsidRPr="00630AB6">
        <w:t>5.3.2.3.1</w:t>
      </w:r>
      <w:r>
        <w:t xml:space="preserve"> of TS 29.531</w:t>
      </w:r>
      <w:r w:rsidR="00320FF6">
        <w:rPr>
          <w:rFonts w:hint="eastAsia"/>
          <w:lang w:eastAsia="zh-CN"/>
        </w:rPr>
        <w:t>:</w:t>
      </w:r>
    </w:p>
    <w:tbl>
      <w:tblPr>
        <w:tblStyle w:val="TableGrid"/>
        <w:tblW w:w="0" w:type="auto"/>
        <w:tblLook w:val="04A0" w:firstRow="1" w:lastRow="0" w:firstColumn="1" w:lastColumn="0" w:noHBand="0" w:noVBand="1"/>
      </w:tblPr>
      <w:tblGrid>
        <w:gridCol w:w="9629"/>
      </w:tblGrid>
      <w:tr w:rsidR="005D5CFF" w14:paraId="5211A147" w14:textId="77777777" w:rsidTr="00EB4629">
        <w:tc>
          <w:tcPr>
            <w:tcW w:w="9629" w:type="dxa"/>
          </w:tcPr>
          <w:p w14:paraId="15127F0C" w14:textId="5C21B6C0" w:rsidR="005D5CFF" w:rsidRPr="005D5CFF" w:rsidRDefault="005D5CFF" w:rsidP="00EB4629">
            <w:pPr>
              <w:rPr>
                <w:b/>
                <w:lang w:eastAsia="zh-CN"/>
              </w:rPr>
            </w:pPr>
            <w:r w:rsidRPr="005D5CFF">
              <w:rPr>
                <w:b/>
                <w:lang w:eastAsia="zh-CN"/>
              </w:rPr>
              <w:t>clause 5.3.2.3.1 of TS 29.531</w:t>
            </w:r>
          </w:p>
          <w:p w14:paraId="4D4FE524" w14:textId="77777777" w:rsidR="005D5CFF" w:rsidRPr="00320FF6" w:rsidRDefault="005D5CFF" w:rsidP="005D5CFF">
            <w:pPr>
              <w:pStyle w:val="B1"/>
              <w:ind w:firstLine="0"/>
              <w:rPr>
                <w:i/>
              </w:rPr>
            </w:pPr>
            <w:r w:rsidRPr="00320FF6">
              <w:rPr>
                <w:i/>
              </w:rPr>
              <w:t>If the service operation is invoked for subscription to Network Slice Replacement notification, then the request shall contain:</w:t>
            </w:r>
          </w:p>
          <w:p w14:paraId="0D1680DB" w14:textId="77777777" w:rsidR="005D5CFF" w:rsidRPr="00320FF6" w:rsidRDefault="005D5CFF" w:rsidP="005D5CFF">
            <w:pPr>
              <w:pStyle w:val="B2"/>
              <w:rPr>
                <w:i/>
              </w:rPr>
            </w:pPr>
            <w:r w:rsidRPr="00320FF6">
              <w:rPr>
                <w:i/>
              </w:rPr>
              <w:t>-</w:t>
            </w:r>
            <w:r w:rsidRPr="00320FF6">
              <w:rPr>
                <w:i/>
              </w:rPr>
              <w:tab/>
              <w:t>for VPLMN S-NSSAI: the list of S-NSSAIs in the VPLMN served by the NF Service Consumer that may be replaced with, the NF type of the NF Service Consumer (e.g., AMF) and the NF instance ID of the requester NF.</w:t>
            </w:r>
          </w:p>
          <w:p w14:paraId="10240CF4" w14:textId="7396E1A5" w:rsidR="005D5CFF" w:rsidRDefault="005D5CFF" w:rsidP="008C7C2C">
            <w:pPr>
              <w:pStyle w:val="B2"/>
              <w:rPr>
                <w:lang w:eastAsia="zh-CN"/>
              </w:rPr>
            </w:pPr>
            <w:r w:rsidRPr="00320FF6">
              <w:rPr>
                <w:i/>
              </w:rPr>
              <w:t>-</w:t>
            </w:r>
            <w:r w:rsidRPr="00320FF6">
              <w:rPr>
                <w:i/>
              </w:rPr>
              <w:tab/>
            </w:r>
            <w:proofErr w:type="gramStart"/>
            <w:r w:rsidRPr="00A2347B">
              <w:rPr>
                <w:i/>
              </w:rPr>
              <w:t>for</w:t>
            </w:r>
            <w:proofErr w:type="gramEnd"/>
            <w:r w:rsidRPr="00A2347B">
              <w:rPr>
                <w:i/>
              </w:rPr>
              <w:t xml:space="preserve"> HPLMN S-NSSAI: the list of S-NSSAIs in the HPLMN that the S-NSSAI may be replaced with, the NF type of the NF Service Consumer (e.g., AMF, V-NSSF), the NF instance ID of the requester NF and the HPLMN ID.</w:t>
            </w:r>
          </w:p>
        </w:tc>
      </w:tr>
    </w:tbl>
    <w:p w14:paraId="3D5D3F3B" w14:textId="77777777" w:rsidR="005D5CFF" w:rsidRPr="005D5CFF" w:rsidRDefault="005D5CFF" w:rsidP="00E22FA5">
      <w:pPr>
        <w:rPr>
          <w:lang w:eastAsia="zh-CN"/>
        </w:rPr>
      </w:pPr>
    </w:p>
    <w:p w14:paraId="02991285" w14:textId="0B45E2A6" w:rsidR="004B01C8" w:rsidRDefault="004B01C8" w:rsidP="00083972">
      <w:pPr>
        <w:rPr>
          <w:lang w:val="en-US" w:eastAsia="zh-CN"/>
        </w:rPr>
      </w:pPr>
      <w:r w:rsidRPr="004B01C8">
        <w:rPr>
          <w:rFonts w:hint="eastAsia"/>
          <w:lang w:val="en-US" w:eastAsia="zh-CN"/>
        </w:rPr>
        <w:t>T</w:t>
      </w:r>
      <w:r w:rsidRPr="004B01C8">
        <w:rPr>
          <w:lang w:val="en-US" w:eastAsia="zh-CN"/>
        </w:rPr>
        <w:t>he</w:t>
      </w:r>
      <w:r w:rsidRPr="004B01C8">
        <w:t xml:space="preserve"> </w:t>
      </w:r>
      <w:proofErr w:type="spellStart"/>
      <w:r w:rsidRPr="004B01C8">
        <w:rPr>
          <w:lang w:val="en-US" w:eastAsia="zh-CN"/>
        </w:rPr>
        <w:t>snssaiToSubscribe</w:t>
      </w:r>
      <w:proofErr w:type="spellEnd"/>
      <w:r>
        <w:rPr>
          <w:lang w:val="en-US" w:eastAsia="zh-CN"/>
        </w:rPr>
        <w:t xml:space="preserve"> </w:t>
      </w:r>
      <w:r w:rsidR="00AD659C">
        <w:rPr>
          <w:lang w:val="en-US" w:eastAsia="zh-CN"/>
        </w:rPr>
        <w:t xml:space="preserve">attribute </w:t>
      </w:r>
      <w:r>
        <w:rPr>
          <w:lang w:val="en-US" w:eastAsia="zh-CN"/>
        </w:rPr>
        <w:t>included in the POST request</w:t>
      </w:r>
      <w:r w:rsidR="00977754">
        <w:rPr>
          <w:lang w:val="en-US" w:eastAsia="zh-CN"/>
        </w:rPr>
        <w:t xml:space="preserve"> for the resource of </w:t>
      </w:r>
      <w:r w:rsidR="00977754" w:rsidRPr="00630AB6">
        <w:t>NSSAI Availability Notification Subscriptions Collection</w:t>
      </w:r>
      <w:r>
        <w:rPr>
          <w:lang w:val="en-US" w:eastAsia="zh-CN"/>
        </w:rPr>
        <w:t xml:space="preserve"> is specified in clause 6.2.6.2.11 of TS 29.531</w:t>
      </w:r>
      <w:r w:rsidR="00FA5E41">
        <w:rPr>
          <w:lang w:val="en-US" w:eastAsia="zh-CN"/>
        </w:rPr>
        <w:t>.</w:t>
      </w:r>
    </w:p>
    <w:tbl>
      <w:tblPr>
        <w:tblStyle w:val="TableGrid"/>
        <w:tblW w:w="0" w:type="auto"/>
        <w:tblLook w:val="04A0" w:firstRow="1" w:lastRow="0" w:firstColumn="1" w:lastColumn="0" w:noHBand="0" w:noVBand="1"/>
      </w:tblPr>
      <w:tblGrid>
        <w:gridCol w:w="9629"/>
      </w:tblGrid>
      <w:tr w:rsidR="005D5CFF" w14:paraId="36F670B2" w14:textId="77777777" w:rsidTr="00EB4629">
        <w:tc>
          <w:tcPr>
            <w:tcW w:w="9629" w:type="dxa"/>
          </w:tcPr>
          <w:p w14:paraId="1A810557" w14:textId="77777777" w:rsidR="005D5CFF" w:rsidRDefault="005D5CFF" w:rsidP="005D5CFF">
            <w:pPr>
              <w:rPr>
                <w:b/>
                <w:lang w:eastAsia="zh-CN"/>
              </w:rPr>
            </w:pPr>
            <w:r w:rsidRPr="005D5CFF">
              <w:rPr>
                <w:b/>
                <w:lang w:eastAsia="zh-CN"/>
              </w:rPr>
              <w:t>clause 6.2.6.2.11 of TS 29.531</w:t>
            </w:r>
          </w:p>
          <w:p w14:paraId="24172E73" w14:textId="77777777" w:rsidR="005D5CFF" w:rsidRPr="00630AB6" w:rsidRDefault="005D5CFF" w:rsidP="005D5CFF">
            <w:pPr>
              <w:pStyle w:val="Heading5"/>
            </w:pPr>
            <w:bookmarkStart w:id="1" w:name="_Toc155594072"/>
            <w:r>
              <w:t>6.2.6.2.11</w:t>
            </w:r>
            <w:r w:rsidRPr="00630AB6">
              <w:tab/>
              <w:t xml:space="preserve">Type: </w:t>
            </w:r>
            <w:proofErr w:type="spellStart"/>
            <w:r>
              <w:t>SnssaiReplacementSubscribeInfo</w:t>
            </w:r>
            <w:bookmarkEnd w:id="1"/>
            <w:proofErr w:type="spellEnd"/>
          </w:p>
          <w:p w14:paraId="285DC94C" w14:textId="77777777" w:rsidR="005D5CFF" w:rsidRPr="000D12E5" w:rsidRDefault="005D5CFF" w:rsidP="005D5CFF">
            <w:pPr>
              <w:pStyle w:val="TH"/>
            </w:pPr>
            <w:r w:rsidRPr="000D12E5">
              <w:rPr>
                <w:noProof/>
              </w:rPr>
              <w:t>Table </w:t>
            </w:r>
            <w:r>
              <w:t>6.2.6.2.11</w:t>
            </w:r>
            <w:r w:rsidRPr="000D12E5">
              <w:t xml:space="preserve">-1: </w:t>
            </w:r>
            <w:r w:rsidRPr="000D12E5">
              <w:rPr>
                <w:noProof/>
              </w:rPr>
              <w:t xml:space="preserve">Definition of type </w:t>
            </w:r>
            <w:proofErr w:type="spellStart"/>
            <w:r>
              <w:t>SnssaiReplacementSubscribeInfo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4"/>
              <w:gridCol w:w="423"/>
              <w:gridCol w:w="1133"/>
              <w:gridCol w:w="4313"/>
            </w:tblGrid>
            <w:tr w:rsidR="005D5CFF" w:rsidRPr="00F11966" w14:paraId="0A456FC8" w14:textId="77777777" w:rsidTr="00EB46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002215" w14:textId="77777777" w:rsidR="005D5CFF" w:rsidRPr="00F11966" w:rsidRDefault="005D5CFF" w:rsidP="005D5CF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283F51" w14:textId="77777777" w:rsidR="005D5CFF" w:rsidRPr="00F11966" w:rsidRDefault="005D5CFF" w:rsidP="005D5CF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1EF67" w14:textId="77777777" w:rsidR="005D5CFF" w:rsidRPr="00F11966" w:rsidRDefault="005D5CFF" w:rsidP="005D5CF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1A0854" w14:textId="77777777" w:rsidR="005D5CFF" w:rsidRPr="00F11966" w:rsidRDefault="005D5CFF" w:rsidP="005D5CF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E440C" w14:textId="77777777" w:rsidR="005D5CFF" w:rsidRPr="00F11966" w:rsidRDefault="005D5CFF" w:rsidP="005D5CFF">
                  <w:pPr>
                    <w:pStyle w:val="TAH"/>
                    <w:rPr>
                      <w:rFonts w:cs="Arial"/>
                      <w:szCs w:val="18"/>
                    </w:rPr>
                  </w:pPr>
                  <w:r w:rsidRPr="00F11966">
                    <w:rPr>
                      <w:rFonts w:cs="Arial"/>
                      <w:szCs w:val="18"/>
                    </w:rPr>
                    <w:t>Description</w:t>
                  </w:r>
                </w:p>
              </w:tc>
            </w:tr>
            <w:tr w:rsidR="005D5CFF" w:rsidRPr="00F11966" w14:paraId="31773AD9" w14:textId="77777777" w:rsidTr="00EB4629">
              <w:trPr>
                <w:jc w:val="center"/>
              </w:trPr>
              <w:tc>
                <w:tcPr>
                  <w:tcW w:w="1985" w:type="dxa"/>
                  <w:tcBorders>
                    <w:top w:val="single" w:sz="4" w:space="0" w:color="auto"/>
                    <w:left w:val="single" w:sz="4" w:space="0" w:color="auto"/>
                    <w:bottom w:val="single" w:sz="4" w:space="0" w:color="auto"/>
                    <w:right w:val="single" w:sz="4" w:space="0" w:color="auto"/>
                  </w:tcBorders>
                </w:tcPr>
                <w:p w14:paraId="24DE02F5" w14:textId="77777777" w:rsidR="005D5CFF" w:rsidRDefault="005D5CFF" w:rsidP="005D5CFF">
                  <w:pPr>
                    <w:pStyle w:val="TAL"/>
                  </w:pPr>
                  <w:proofErr w:type="spellStart"/>
                  <w:r>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7424266D" w14:textId="77777777" w:rsidR="005D5CFF" w:rsidRPr="00D64B18" w:rsidRDefault="005D5CFF" w:rsidP="005D5CFF">
                  <w:pPr>
                    <w:pStyle w:val="TAL"/>
                    <w:rPr>
                      <w:bCs/>
                      <w:noProof/>
                    </w:rPr>
                  </w:pPr>
                  <w:r>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29E310FF" w14:textId="77777777" w:rsidR="005D5CFF" w:rsidRDefault="005D5CFF" w:rsidP="005D5CF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70FC19C" w14:textId="77777777" w:rsidR="005D5CFF" w:rsidRDefault="005D5CFF" w:rsidP="005D5CFF">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02832F47" w14:textId="77777777" w:rsidR="005D5CFF" w:rsidRDefault="005D5CFF" w:rsidP="005D5CFF">
                  <w:pPr>
                    <w:pStyle w:val="TAL"/>
                    <w:rPr>
                      <w:bCs/>
                      <w:noProof/>
                    </w:rPr>
                  </w:pPr>
                  <w:r>
                    <w:rPr>
                      <w:bCs/>
                      <w:noProof/>
                    </w:rPr>
                    <w:t>T</w:t>
                  </w:r>
                  <w:r w:rsidRPr="00447C46">
                    <w:rPr>
                      <w:bCs/>
                      <w:noProof/>
                    </w:rPr>
                    <w:t xml:space="preserve">his IE shall indicate </w:t>
                  </w:r>
                  <w:r w:rsidRPr="00447C46">
                    <w:rPr>
                      <w:rFonts w:hint="eastAsia"/>
                      <w:bCs/>
                      <w:noProof/>
                    </w:rPr>
                    <w:t xml:space="preserve">the </w:t>
                  </w:r>
                  <w:r w:rsidRPr="00447C46">
                    <w:rPr>
                      <w:bCs/>
                      <w:noProof/>
                    </w:rPr>
                    <w:t>S-NSSAI</w:t>
                  </w:r>
                  <w:r>
                    <w:rPr>
                      <w:bCs/>
                      <w:noProof/>
                    </w:rPr>
                    <w:t>s for which notification is requested during Network Slice Replacement.</w:t>
                  </w:r>
                </w:p>
                <w:p w14:paraId="7DB973B5" w14:textId="77777777" w:rsidR="005D5CFF" w:rsidRDefault="005D5CFF" w:rsidP="005D5CFF">
                  <w:pPr>
                    <w:pStyle w:val="TAL"/>
                    <w:rPr>
                      <w:bCs/>
                      <w:noProof/>
                    </w:rPr>
                  </w:pPr>
                </w:p>
                <w:p w14:paraId="4E98DA72" w14:textId="77777777" w:rsidR="005D5CFF" w:rsidRDefault="005D5CFF" w:rsidP="005D5CFF">
                  <w:pPr>
                    <w:pStyle w:val="TAL"/>
                    <w:rPr>
                      <w:bCs/>
                      <w:noProof/>
                    </w:rPr>
                  </w:pPr>
                  <w:r>
                    <w:rPr>
                      <w:bCs/>
                      <w:noProof/>
                    </w:rPr>
                    <w:t>In the case of roaming it shall indicate:</w:t>
                  </w:r>
                </w:p>
                <w:p w14:paraId="5901235A" w14:textId="77777777" w:rsidR="005D5CFF" w:rsidRDefault="005D5CFF" w:rsidP="005D5CFF">
                  <w:pPr>
                    <w:pStyle w:val="TAL"/>
                    <w:rPr>
                      <w:bCs/>
                      <w:noProof/>
                    </w:rPr>
                  </w:pPr>
                  <w:r>
                    <w:rPr>
                      <w:bCs/>
                      <w:noProof/>
                    </w:rPr>
                    <w:t xml:space="preserve">- the VPLMN S-NSSAIs for which notification is requested in case of Network Slice Replacement; </w:t>
                  </w:r>
                  <w:r w:rsidRPr="00C469FA">
                    <w:rPr>
                      <w:bCs/>
                      <w:noProof/>
                      <w:highlight w:val="yellow"/>
                    </w:rPr>
                    <w:t>or</w:t>
                  </w:r>
                </w:p>
                <w:p w14:paraId="1BB608AB" w14:textId="77777777" w:rsidR="005D5CFF" w:rsidRPr="005A7257" w:rsidRDefault="005D5CFF" w:rsidP="005D5CFF">
                  <w:pPr>
                    <w:pStyle w:val="TAL"/>
                    <w:rPr>
                      <w:bCs/>
                      <w:noProof/>
                    </w:rPr>
                  </w:pPr>
                  <w:r>
                    <w:rPr>
                      <w:bCs/>
                      <w:noProof/>
                    </w:rPr>
                    <w:t xml:space="preserve">- the HPLMN S-NSSAIs for which notifcation is requested in case of Network Slice Replacement. </w:t>
                  </w:r>
                  <w:r w:rsidRPr="00591727">
                    <w:rPr>
                      <w:bCs/>
                      <w:noProof/>
                    </w:rPr>
                    <w:t>(NOTE)</w:t>
                  </w:r>
                </w:p>
              </w:tc>
            </w:tr>
            <w:tr w:rsidR="005D5CFF" w:rsidRPr="00F11966" w14:paraId="7491A8A4" w14:textId="77777777" w:rsidTr="00EB4629">
              <w:trPr>
                <w:jc w:val="center"/>
              </w:trPr>
              <w:tc>
                <w:tcPr>
                  <w:tcW w:w="1985" w:type="dxa"/>
                  <w:tcBorders>
                    <w:top w:val="single" w:sz="4" w:space="0" w:color="auto"/>
                    <w:left w:val="single" w:sz="4" w:space="0" w:color="auto"/>
                    <w:bottom w:val="single" w:sz="4" w:space="0" w:color="auto"/>
                    <w:right w:val="single" w:sz="4" w:space="0" w:color="auto"/>
                  </w:tcBorders>
                </w:tcPr>
                <w:p w14:paraId="46196F8C" w14:textId="77777777" w:rsidR="005D5CFF" w:rsidRDefault="005D5CFF" w:rsidP="005D5CFF">
                  <w:pPr>
                    <w:pStyle w:val="TAL"/>
                  </w:pPr>
                  <w:proofErr w:type="spellStart"/>
                  <w:r w:rsidRPr="00E30083">
                    <w:rPr>
                      <w:rFonts w:hint="eastAsia"/>
                      <w:lang w:eastAsia="zh-CN"/>
                    </w:rPr>
                    <w:t>nf</w:t>
                  </w:r>
                  <w:r>
                    <w:rPr>
                      <w:lang w:eastAsia="zh-CN"/>
                    </w:rPr>
                    <w:t>T</w:t>
                  </w:r>
                  <w:r w:rsidRPr="00E30083">
                    <w:rPr>
                      <w:rFonts w:hint="eastAsia"/>
                      <w:lang w:eastAsia="zh-CN"/>
                    </w:rPr>
                    <w:t>ype</w:t>
                  </w:r>
                  <w:proofErr w:type="spellEnd"/>
                </w:p>
              </w:tc>
              <w:tc>
                <w:tcPr>
                  <w:tcW w:w="1559" w:type="dxa"/>
                  <w:tcBorders>
                    <w:top w:val="single" w:sz="4" w:space="0" w:color="auto"/>
                    <w:left w:val="single" w:sz="4" w:space="0" w:color="auto"/>
                    <w:bottom w:val="single" w:sz="4" w:space="0" w:color="auto"/>
                    <w:right w:val="single" w:sz="4" w:space="0" w:color="auto"/>
                  </w:tcBorders>
                </w:tcPr>
                <w:p w14:paraId="58D92A18" w14:textId="77777777" w:rsidR="005D5CFF" w:rsidRPr="00D64B18" w:rsidRDefault="005D5CFF" w:rsidP="005D5CFF">
                  <w:pPr>
                    <w:pStyle w:val="TAL"/>
                    <w:rPr>
                      <w:bCs/>
                      <w:noProof/>
                    </w:rPr>
                  </w:pPr>
                  <w:proofErr w:type="spellStart"/>
                  <w:r w:rsidRPr="00E30083">
                    <w:rPr>
                      <w:rFonts w:hint="eastAsia"/>
                      <w:lang w:eastAsia="zh-CN"/>
                    </w:rPr>
                    <w:t>N</w:t>
                  </w:r>
                  <w:r w:rsidRPr="00E30083">
                    <w:rPr>
                      <w:lang w:eastAsia="zh-CN"/>
                    </w:rPr>
                    <w:t>FType</w:t>
                  </w:r>
                  <w:proofErr w:type="spellEnd"/>
                </w:p>
              </w:tc>
              <w:tc>
                <w:tcPr>
                  <w:tcW w:w="425" w:type="dxa"/>
                  <w:tcBorders>
                    <w:top w:val="single" w:sz="4" w:space="0" w:color="auto"/>
                    <w:left w:val="single" w:sz="4" w:space="0" w:color="auto"/>
                    <w:bottom w:val="single" w:sz="4" w:space="0" w:color="auto"/>
                    <w:right w:val="single" w:sz="4" w:space="0" w:color="auto"/>
                  </w:tcBorders>
                </w:tcPr>
                <w:p w14:paraId="1E30CB90" w14:textId="77777777" w:rsidR="005D5CFF" w:rsidRDefault="005D5CFF" w:rsidP="005D5CFF">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50FE1BEB" w14:textId="77777777" w:rsidR="005D5CFF" w:rsidRDefault="005D5CFF" w:rsidP="005D5CFF">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F81E096" w14:textId="77777777" w:rsidR="005D5CFF" w:rsidRPr="00D64B18" w:rsidRDefault="005D5CFF" w:rsidP="005D5CFF">
                  <w:pPr>
                    <w:pStyle w:val="TAL"/>
                    <w:rPr>
                      <w:noProof/>
                      <w:lang w:eastAsia="zh-CN"/>
                    </w:rPr>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5D5CFF" w:rsidRPr="00F11966" w14:paraId="45E51EF8" w14:textId="77777777" w:rsidTr="00EB4629">
              <w:trPr>
                <w:jc w:val="center"/>
              </w:trPr>
              <w:tc>
                <w:tcPr>
                  <w:tcW w:w="1985" w:type="dxa"/>
                  <w:tcBorders>
                    <w:top w:val="single" w:sz="4" w:space="0" w:color="auto"/>
                    <w:left w:val="single" w:sz="4" w:space="0" w:color="auto"/>
                    <w:bottom w:val="single" w:sz="4" w:space="0" w:color="auto"/>
                    <w:right w:val="single" w:sz="4" w:space="0" w:color="auto"/>
                  </w:tcBorders>
                </w:tcPr>
                <w:p w14:paraId="12FF86BB" w14:textId="77777777" w:rsidR="005D5CFF" w:rsidRPr="00E30083" w:rsidRDefault="005D5CFF" w:rsidP="005D5CFF">
                  <w:pPr>
                    <w:pStyle w:val="TAL"/>
                    <w:rPr>
                      <w:lang w:eastAsia="zh-CN"/>
                    </w:rPr>
                  </w:pPr>
                  <w:proofErr w:type="spellStart"/>
                  <w:r w:rsidRPr="00E30083">
                    <w:rPr>
                      <w:rFonts w:hint="eastAsia"/>
                      <w:lang w:eastAsia="zh-CN"/>
                    </w:rPr>
                    <w:t>nf</w:t>
                  </w:r>
                  <w:r>
                    <w:rPr>
                      <w:lang w:eastAsia="zh-CN"/>
                    </w:rPr>
                    <w:t>I</w:t>
                  </w:r>
                  <w:r w:rsidRPr="00E30083">
                    <w:rPr>
                      <w:rFonts w:hint="eastAsia"/>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FE05DD1" w14:textId="77777777" w:rsidR="005D5CFF" w:rsidRPr="00E30083" w:rsidRDefault="005D5CFF" w:rsidP="005D5CFF">
                  <w:pPr>
                    <w:pStyle w:val="TAL"/>
                    <w:rPr>
                      <w:lang w:eastAsia="zh-CN"/>
                    </w:rPr>
                  </w:pPr>
                  <w:proofErr w:type="spellStart"/>
                  <w:r w:rsidRPr="00E30083">
                    <w:rPr>
                      <w:rFonts w:hint="eastAsia"/>
                      <w:lang w:eastAsia="zh-CN"/>
                    </w:rPr>
                    <w:t>Nf</w:t>
                  </w:r>
                  <w:r w:rsidRPr="00E30083">
                    <w:rPr>
                      <w:lang w:eastAsia="zh-CN"/>
                    </w:rPr>
                    <w:t>Instance</w:t>
                  </w:r>
                  <w:r w:rsidRPr="00E30083">
                    <w:rPr>
                      <w:rFonts w:hint="eastAsia"/>
                      <w:lang w:eastAsia="zh-CN"/>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0D7C0960" w14:textId="77777777" w:rsidR="005D5CFF" w:rsidRPr="00E30083" w:rsidRDefault="005D5CFF" w:rsidP="005D5CFF">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A805175" w14:textId="77777777" w:rsidR="005D5CFF" w:rsidRPr="00E30083" w:rsidRDefault="005D5CFF" w:rsidP="005D5CFF">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7C1EE70" w14:textId="77777777" w:rsidR="005D5CFF" w:rsidRPr="00E30083" w:rsidRDefault="005D5CFF" w:rsidP="005D5CFF">
                  <w:pPr>
                    <w:pStyle w:val="TAL"/>
                    <w:rPr>
                      <w:rFonts w:cs="Arial"/>
                      <w:szCs w:val="18"/>
                    </w:rPr>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5D5CFF" w:rsidRPr="00F11966" w14:paraId="0CACA726" w14:textId="77777777" w:rsidTr="00EB4629">
              <w:trPr>
                <w:jc w:val="center"/>
              </w:trPr>
              <w:tc>
                <w:tcPr>
                  <w:tcW w:w="1985" w:type="dxa"/>
                  <w:tcBorders>
                    <w:top w:val="single" w:sz="4" w:space="0" w:color="auto"/>
                    <w:left w:val="single" w:sz="4" w:space="0" w:color="auto"/>
                    <w:bottom w:val="single" w:sz="4" w:space="0" w:color="auto"/>
                    <w:right w:val="single" w:sz="4" w:space="0" w:color="auto"/>
                  </w:tcBorders>
                </w:tcPr>
                <w:p w14:paraId="01E1F999" w14:textId="77777777" w:rsidR="005D5CFF" w:rsidRPr="00E30083" w:rsidRDefault="005D5CFF" w:rsidP="005D5CFF">
                  <w:pPr>
                    <w:pStyle w:val="TAL"/>
                    <w:rPr>
                      <w:lang w:eastAsia="zh-CN"/>
                    </w:rPr>
                  </w:pPr>
                  <w:proofErr w:type="spellStart"/>
                  <w:r w:rsidRPr="00C469FA">
                    <w:rPr>
                      <w:highlight w:val="yellow"/>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5310C77" w14:textId="77777777" w:rsidR="005D5CFF" w:rsidRPr="00E30083" w:rsidRDefault="005D5CFF" w:rsidP="005D5CFF">
                  <w:pPr>
                    <w:pStyle w:val="TAL"/>
                    <w:rPr>
                      <w:lang w:eastAsia="zh-CN"/>
                    </w:rPr>
                  </w:pPr>
                  <w:proofErr w:type="spellStart"/>
                  <w:r>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5B81FAD" w14:textId="77777777" w:rsidR="005D5CFF" w:rsidRPr="00E30083" w:rsidRDefault="005D5CFF" w:rsidP="005D5C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A416A7" w14:textId="77777777" w:rsidR="005D5CFF" w:rsidRPr="00E30083" w:rsidRDefault="005D5CFF" w:rsidP="005D5C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05C03D" w14:textId="77777777" w:rsidR="005D5CFF" w:rsidRPr="00E30083" w:rsidRDefault="005D5CFF" w:rsidP="005D5CFF">
                  <w:pPr>
                    <w:pStyle w:val="TAL"/>
                    <w:rPr>
                      <w:rFonts w:cs="Arial"/>
                      <w:szCs w:val="18"/>
                    </w:rPr>
                  </w:pPr>
                  <w:r w:rsidRPr="00C469FA">
                    <w:rPr>
                      <w:rFonts w:cs="Arial"/>
                      <w:szCs w:val="18"/>
                      <w:highlight w:val="yellow"/>
                    </w:rPr>
                    <w:t>This IE shall be present in roaming scenarios, if the indicated S-NSSAI is an HPLMN S-NSSAI.</w:t>
                  </w:r>
                  <w:r w:rsidRPr="009A25DA">
                    <w:rPr>
                      <w:rFonts w:cs="Arial"/>
                      <w:szCs w:val="18"/>
                    </w:rPr>
                    <w:t xml:space="preserve"> It may be present otherwise. When present, it shall indicate the PLMN ID of the S-NSSAI.</w:t>
                  </w:r>
                </w:p>
              </w:tc>
            </w:tr>
            <w:tr w:rsidR="005D5CFF" w:rsidRPr="00F11966" w14:paraId="31D79239" w14:textId="77777777" w:rsidTr="00EB462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6951F1D" w14:textId="77777777" w:rsidR="005D5CFF" w:rsidRDefault="005D5CFF" w:rsidP="005D5CFF">
                  <w:pPr>
                    <w:pStyle w:val="TAN"/>
                  </w:pPr>
                  <w:r w:rsidRPr="00591727">
                    <w:t>NOTE:</w:t>
                  </w:r>
                  <w:r>
                    <w:tab/>
                    <w:t xml:space="preserve">The </w:t>
                  </w:r>
                  <w:proofErr w:type="spellStart"/>
                  <w:r>
                    <w:t>snnsaiToSubscribe</w:t>
                  </w:r>
                  <w:proofErr w:type="spellEnd"/>
                  <w:r>
                    <w:t xml:space="preserve"> attribute shall be set to an empty array for a Network Slice Replacement subscription applying to all S-NSSAIs.</w:t>
                  </w:r>
                </w:p>
              </w:tc>
            </w:tr>
          </w:tbl>
          <w:p w14:paraId="49B16EDA" w14:textId="6649063B" w:rsidR="005D5CFF" w:rsidRPr="005D5CFF" w:rsidRDefault="005D5CFF" w:rsidP="005D5CFF">
            <w:pPr>
              <w:rPr>
                <w:b/>
                <w:lang w:eastAsia="zh-CN"/>
              </w:rPr>
            </w:pPr>
          </w:p>
        </w:tc>
      </w:tr>
    </w:tbl>
    <w:p w14:paraId="76933BD6" w14:textId="77777777" w:rsidR="00FA5E41" w:rsidRPr="005D5CFF" w:rsidRDefault="00FA5E41" w:rsidP="00083972">
      <w:pPr>
        <w:rPr>
          <w:lang w:eastAsia="zh-CN"/>
        </w:rPr>
      </w:pPr>
    </w:p>
    <w:p w14:paraId="29B976AE" w14:textId="14C01428" w:rsidR="006929A2" w:rsidRDefault="006929A2" w:rsidP="00083972">
      <w:pPr>
        <w:rPr>
          <w:b/>
          <w:lang w:val="en-US" w:eastAsia="zh-CN"/>
        </w:rPr>
      </w:pPr>
      <w:r w:rsidRPr="00B87A4D">
        <w:rPr>
          <w:rFonts w:hint="eastAsia"/>
          <w:b/>
          <w:lang w:val="en-US" w:eastAsia="zh-CN"/>
        </w:rPr>
        <w:t>Obversation</w:t>
      </w:r>
      <w:r>
        <w:rPr>
          <w:b/>
          <w:lang w:val="en-US" w:eastAsia="zh-CN"/>
        </w:rPr>
        <w:t>2:</w:t>
      </w:r>
      <w:r w:rsidR="005D5CFF">
        <w:rPr>
          <w:b/>
          <w:lang w:val="en-US" w:eastAsia="zh-CN"/>
        </w:rPr>
        <w:t xml:space="preserve"> I</w:t>
      </w:r>
      <w:r w:rsidR="00977754">
        <w:rPr>
          <w:b/>
          <w:lang w:val="en-US" w:eastAsia="zh-CN"/>
        </w:rPr>
        <w:t>f the AMF want</w:t>
      </w:r>
      <w:r w:rsidR="005D5CFF">
        <w:rPr>
          <w:b/>
          <w:lang w:val="en-US" w:eastAsia="zh-CN"/>
        </w:rPr>
        <w:t>s</w:t>
      </w:r>
      <w:r w:rsidR="00977754">
        <w:rPr>
          <w:b/>
          <w:lang w:val="en-US" w:eastAsia="zh-CN"/>
        </w:rPr>
        <w:t xml:space="preserve"> to know</w:t>
      </w:r>
      <w:r w:rsidR="00977754" w:rsidRPr="00977754">
        <w:t xml:space="preserve"> </w:t>
      </w:r>
      <w:r w:rsidR="00977754" w:rsidRPr="00977754">
        <w:rPr>
          <w:b/>
          <w:lang w:val="en-US" w:eastAsia="zh-CN"/>
        </w:rPr>
        <w:t xml:space="preserve">availability of </w:t>
      </w:r>
      <w:r w:rsidR="00BE54D9">
        <w:rPr>
          <w:b/>
          <w:lang w:val="en-US" w:eastAsia="zh-CN"/>
        </w:rPr>
        <w:t xml:space="preserve">the </w:t>
      </w:r>
      <w:proofErr w:type="spellStart"/>
      <w:r w:rsidR="00BE54D9">
        <w:rPr>
          <w:b/>
          <w:lang w:val="en-US" w:eastAsia="zh-CN"/>
        </w:rPr>
        <w:t>vS</w:t>
      </w:r>
      <w:proofErr w:type="spellEnd"/>
      <w:r w:rsidR="00BE54D9">
        <w:rPr>
          <w:b/>
          <w:lang w:val="en-US" w:eastAsia="zh-CN"/>
        </w:rPr>
        <w:t>-NSSAI</w:t>
      </w:r>
      <w:r w:rsidR="00D80D93">
        <w:rPr>
          <w:b/>
          <w:lang w:val="en-US" w:eastAsia="zh-CN"/>
        </w:rPr>
        <w:t xml:space="preserve"> </w:t>
      </w:r>
      <w:r w:rsidR="004C4E7C">
        <w:rPr>
          <w:b/>
          <w:lang w:val="en-US" w:eastAsia="zh-CN"/>
        </w:rPr>
        <w:t>#</w:t>
      </w:r>
      <w:r w:rsidR="00BE54D9">
        <w:rPr>
          <w:b/>
          <w:lang w:val="en-US" w:eastAsia="zh-CN"/>
        </w:rPr>
        <w:t>1</w:t>
      </w:r>
      <w:r w:rsidR="005D5CFF">
        <w:rPr>
          <w:b/>
          <w:lang w:val="en-US" w:eastAsia="zh-CN"/>
        </w:rPr>
        <w:t xml:space="preserve">, </w:t>
      </w:r>
      <w:proofErr w:type="spellStart"/>
      <w:r w:rsidR="005D5CFF">
        <w:rPr>
          <w:b/>
          <w:lang w:val="en-US" w:eastAsia="zh-CN"/>
        </w:rPr>
        <w:t>vS</w:t>
      </w:r>
      <w:proofErr w:type="spellEnd"/>
      <w:r w:rsidR="005D5CFF">
        <w:rPr>
          <w:b/>
          <w:lang w:val="en-US" w:eastAsia="zh-CN"/>
        </w:rPr>
        <w:t xml:space="preserve">-NSSAI </w:t>
      </w:r>
      <w:r w:rsidR="004C4E7C">
        <w:rPr>
          <w:b/>
          <w:lang w:val="en-US" w:eastAsia="zh-CN"/>
        </w:rPr>
        <w:t>#</w:t>
      </w:r>
      <w:r w:rsidR="005D5CFF">
        <w:rPr>
          <w:b/>
          <w:lang w:val="en-US" w:eastAsia="zh-CN"/>
        </w:rPr>
        <w:t xml:space="preserve">2 and </w:t>
      </w:r>
      <w:r w:rsidR="00BE54D9">
        <w:rPr>
          <w:b/>
          <w:lang w:val="en-US" w:eastAsia="zh-CN"/>
        </w:rPr>
        <w:t xml:space="preserve">the associated </w:t>
      </w:r>
      <w:proofErr w:type="spellStart"/>
      <w:r w:rsidR="00BE54D9">
        <w:rPr>
          <w:b/>
          <w:lang w:val="en-US" w:eastAsia="zh-CN"/>
        </w:rPr>
        <w:t>hS</w:t>
      </w:r>
      <w:proofErr w:type="spellEnd"/>
      <w:r w:rsidR="00BE54D9">
        <w:rPr>
          <w:b/>
          <w:lang w:val="en-US" w:eastAsia="zh-CN"/>
        </w:rPr>
        <w:t>-</w:t>
      </w:r>
      <w:r w:rsidR="005D5CFF">
        <w:rPr>
          <w:b/>
          <w:lang w:val="en-US" w:eastAsia="zh-CN"/>
        </w:rPr>
        <w:t>N</w:t>
      </w:r>
      <w:r w:rsidR="00BE54D9">
        <w:rPr>
          <w:b/>
          <w:lang w:val="en-US" w:eastAsia="zh-CN"/>
        </w:rPr>
        <w:t>SSAI</w:t>
      </w:r>
      <w:r w:rsidR="005D5CFF">
        <w:rPr>
          <w:b/>
          <w:lang w:val="en-US" w:eastAsia="zh-CN"/>
        </w:rPr>
        <w:t xml:space="preserve">s with </w:t>
      </w:r>
      <w:r w:rsidR="004C4E7C">
        <w:rPr>
          <w:b/>
          <w:lang w:val="en-US" w:eastAsia="zh-CN"/>
        </w:rPr>
        <w:t xml:space="preserve">the VPLMN </w:t>
      </w:r>
      <w:r w:rsidR="005D5CFF">
        <w:rPr>
          <w:b/>
          <w:lang w:val="en-US" w:eastAsia="zh-CN"/>
        </w:rPr>
        <w:t>S-NSSAIs</w:t>
      </w:r>
      <w:r w:rsidR="00BE54D9">
        <w:rPr>
          <w:b/>
          <w:lang w:val="en-US" w:eastAsia="zh-CN"/>
        </w:rPr>
        <w:t>,</w:t>
      </w:r>
      <w:r w:rsidR="00977754">
        <w:rPr>
          <w:b/>
          <w:lang w:val="en-US" w:eastAsia="zh-CN"/>
        </w:rPr>
        <w:t xml:space="preserve"> two separate </w:t>
      </w:r>
      <w:r>
        <w:rPr>
          <w:b/>
          <w:lang w:val="en-US" w:eastAsia="zh-CN"/>
        </w:rPr>
        <w:t>POST request</w:t>
      </w:r>
      <w:r w:rsidR="00977754">
        <w:rPr>
          <w:b/>
          <w:lang w:val="en-US" w:eastAsia="zh-CN"/>
        </w:rPr>
        <w:t>s</w:t>
      </w:r>
      <w:r>
        <w:rPr>
          <w:b/>
          <w:lang w:val="en-US" w:eastAsia="zh-CN"/>
        </w:rPr>
        <w:t xml:space="preserve"> </w:t>
      </w:r>
      <w:r w:rsidR="005D5CFF">
        <w:rPr>
          <w:b/>
          <w:lang w:val="en-US" w:eastAsia="zh-CN"/>
        </w:rPr>
        <w:t>shall</w:t>
      </w:r>
      <w:r w:rsidR="005D5CFF">
        <w:rPr>
          <w:rFonts w:hint="eastAsia"/>
          <w:b/>
          <w:lang w:val="en-US" w:eastAsia="zh-CN"/>
        </w:rPr>
        <w:t xml:space="preserve"> be</w:t>
      </w:r>
      <w:r w:rsidR="005D5CFF">
        <w:rPr>
          <w:b/>
          <w:lang w:val="en-US" w:eastAsia="zh-CN"/>
        </w:rPr>
        <w:t xml:space="preserve"> </w:t>
      </w:r>
      <w:r>
        <w:rPr>
          <w:b/>
          <w:lang w:val="en-US" w:eastAsia="zh-CN"/>
        </w:rPr>
        <w:t>invoked by the AMF</w:t>
      </w:r>
      <w:r w:rsidR="00977754">
        <w:rPr>
          <w:b/>
          <w:lang w:val="en-US" w:eastAsia="zh-CN"/>
        </w:rPr>
        <w:t>. One</w:t>
      </w:r>
      <w:r>
        <w:rPr>
          <w:b/>
          <w:lang w:val="en-US" w:eastAsia="zh-CN"/>
        </w:rPr>
        <w:t xml:space="preserve"> </w:t>
      </w:r>
      <w:r w:rsidR="00C469FA">
        <w:rPr>
          <w:b/>
          <w:lang w:val="en-US" w:eastAsia="zh-CN"/>
        </w:rPr>
        <w:t xml:space="preserve">request </w:t>
      </w:r>
      <w:r>
        <w:rPr>
          <w:b/>
          <w:lang w:val="en-US" w:eastAsia="zh-CN"/>
        </w:rPr>
        <w:t>include</w:t>
      </w:r>
      <w:r w:rsidR="00977754">
        <w:rPr>
          <w:b/>
          <w:lang w:val="en-US" w:eastAsia="zh-CN"/>
        </w:rPr>
        <w:t>s</w:t>
      </w:r>
      <w:r>
        <w:rPr>
          <w:b/>
          <w:lang w:val="en-US" w:eastAsia="zh-CN"/>
        </w:rPr>
        <w:t xml:space="preserve"> </w:t>
      </w:r>
      <w:r w:rsidR="00DD3710">
        <w:rPr>
          <w:b/>
          <w:lang w:val="en-US" w:eastAsia="zh-CN"/>
        </w:rPr>
        <w:t xml:space="preserve">the HPLMN </w:t>
      </w:r>
      <w:r w:rsidR="00357E3F">
        <w:rPr>
          <w:b/>
          <w:lang w:val="en-US" w:eastAsia="zh-CN"/>
        </w:rPr>
        <w:t>S-NSSAI</w:t>
      </w:r>
      <w:r w:rsidR="005D5CFF">
        <w:rPr>
          <w:b/>
          <w:lang w:val="en-US" w:eastAsia="zh-CN"/>
        </w:rPr>
        <w:t xml:space="preserve"> list</w:t>
      </w:r>
      <w:r w:rsidR="0090538B">
        <w:rPr>
          <w:b/>
          <w:lang w:val="en-US" w:eastAsia="zh-CN"/>
        </w:rPr>
        <w:t xml:space="preserve"> in the </w:t>
      </w:r>
      <w:proofErr w:type="spellStart"/>
      <w:r w:rsidR="0090538B" w:rsidRPr="0090538B">
        <w:rPr>
          <w:b/>
          <w:lang w:val="en-US" w:eastAsia="zh-CN"/>
        </w:rPr>
        <w:t>snssaiToSubscribe</w:t>
      </w:r>
      <w:proofErr w:type="spellEnd"/>
      <w:r w:rsidR="00DD3710">
        <w:rPr>
          <w:b/>
          <w:lang w:val="en-US" w:eastAsia="zh-CN"/>
        </w:rPr>
        <w:t xml:space="preserve"> attribute </w:t>
      </w:r>
      <w:r w:rsidR="0090538B">
        <w:rPr>
          <w:b/>
          <w:lang w:val="en-US" w:eastAsia="zh-CN"/>
        </w:rPr>
        <w:t xml:space="preserve">and </w:t>
      </w:r>
      <w:r w:rsidR="00DD3710">
        <w:rPr>
          <w:b/>
          <w:lang w:val="en-US" w:eastAsia="zh-CN"/>
        </w:rPr>
        <w:t xml:space="preserve">the </w:t>
      </w:r>
      <w:r w:rsidR="0090538B">
        <w:rPr>
          <w:b/>
          <w:lang w:val="en-US" w:eastAsia="zh-CN"/>
        </w:rPr>
        <w:t>HPLMN ID</w:t>
      </w:r>
      <w:r w:rsidR="00DD3710">
        <w:rPr>
          <w:b/>
          <w:lang w:val="en-US" w:eastAsia="zh-CN"/>
        </w:rPr>
        <w:t xml:space="preserve">, </w:t>
      </w:r>
      <w:r w:rsidR="00977754">
        <w:rPr>
          <w:b/>
          <w:lang w:val="en-US" w:eastAsia="zh-CN"/>
        </w:rPr>
        <w:t xml:space="preserve">and </w:t>
      </w:r>
      <w:r w:rsidR="00DD3710">
        <w:rPr>
          <w:b/>
          <w:lang w:val="en-US" w:eastAsia="zh-CN"/>
        </w:rPr>
        <w:t>an</w:t>
      </w:r>
      <w:r w:rsidR="00977754">
        <w:rPr>
          <w:b/>
          <w:lang w:val="en-US" w:eastAsia="zh-CN"/>
        </w:rPr>
        <w:t xml:space="preserve">other </w:t>
      </w:r>
      <w:r w:rsidR="00DD3710">
        <w:rPr>
          <w:b/>
          <w:lang w:val="en-US" w:eastAsia="zh-CN"/>
        </w:rPr>
        <w:t xml:space="preserve">request </w:t>
      </w:r>
      <w:r w:rsidR="00977754">
        <w:rPr>
          <w:b/>
          <w:lang w:val="en-US" w:eastAsia="zh-CN"/>
        </w:rPr>
        <w:t xml:space="preserve">includes </w:t>
      </w:r>
      <w:r w:rsidR="00DD3710">
        <w:rPr>
          <w:b/>
          <w:lang w:val="en-US" w:eastAsia="zh-CN"/>
        </w:rPr>
        <w:t xml:space="preserve">the VPLMN </w:t>
      </w:r>
      <w:r w:rsidR="00977754">
        <w:rPr>
          <w:b/>
          <w:lang w:val="en-US" w:eastAsia="zh-CN"/>
        </w:rPr>
        <w:t>S-NSSAI</w:t>
      </w:r>
      <w:r w:rsidR="005D5CFF">
        <w:rPr>
          <w:b/>
          <w:lang w:val="en-US" w:eastAsia="zh-CN"/>
        </w:rPr>
        <w:t xml:space="preserve"> list</w:t>
      </w:r>
      <w:r w:rsidR="00977754">
        <w:rPr>
          <w:b/>
          <w:lang w:val="en-US" w:eastAsia="zh-CN"/>
        </w:rPr>
        <w:t xml:space="preserve"> </w:t>
      </w:r>
      <w:r w:rsidR="00DD3710">
        <w:rPr>
          <w:b/>
          <w:lang w:val="en-US" w:eastAsia="zh-CN"/>
        </w:rPr>
        <w:t xml:space="preserve">in </w:t>
      </w:r>
      <w:r w:rsidR="00977754">
        <w:rPr>
          <w:b/>
          <w:lang w:val="en-US" w:eastAsia="zh-CN"/>
        </w:rPr>
        <w:t xml:space="preserve">the </w:t>
      </w:r>
      <w:proofErr w:type="spellStart"/>
      <w:r w:rsidR="00977754" w:rsidRPr="0090538B">
        <w:rPr>
          <w:b/>
          <w:lang w:val="en-US" w:eastAsia="zh-CN"/>
        </w:rPr>
        <w:t>snssaiToSubscribe</w:t>
      </w:r>
      <w:proofErr w:type="spellEnd"/>
      <w:r w:rsidR="00DD3710">
        <w:rPr>
          <w:b/>
          <w:lang w:val="en-US" w:eastAsia="zh-CN"/>
        </w:rPr>
        <w:t xml:space="preserve"> attribute</w:t>
      </w:r>
      <w:r w:rsidR="00977754">
        <w:rPr>
          <w:rFonts w:hint="eastAsia"/>
          <w:b/>
          <w:lang w:val="en-US" w:eastAsia="zh-CN"/>
        </w:rPr>
        <w:t>.</w:t>
      </w:r>
      <w:r w:rsidR="00B96551">
        <w:rPr>
          <w:b/>
          <w:lang w:val="en-US" w:eastAsia="zh-CN"/>
        </w:rPr>
        <w:t xml:space="preserve"> Then </w:t>
      </w:r>
      <w:proofErr w:type="spellStart"/>
      <w:r w:rsidR="00B96551">
        <w:rPr>
          <w:b/>
          <w:lang w:val="en-US" w:eastAsia="zh-CN"/>
        </w:rPr>
        <w:t>vNSSF</w:t>
      </w:r>
      <w:proofErr w:type="spellEnd"/>
      <w:r w:rsidR="00985E58">
        <w:rPr>
          <w:b/>
          <w:lang w:val="en-US" w:eastAsia="zh-CN"/>
        </w:rPr>
        <w:t xml:space="preserve"> </w:t>
      </w:r>
      <w:r w:rsidR="00DD3710">
        <w:rPr>
          <w:b/>
          <w:lang w:val="en-US" w:eastAsia="zh-CN"/>
        </w:rPr>
        <w:t xml:space="preserve">then only </w:t>
      </w:r>
      <w:r w:rsidR="00985E58">
        <w:rPr>
          <w:b/>
          <w:lang w:val="en-US" w:eastAsia="zh-CN"/>
        </w:rPr>
        <w:t xml:space="preserve">sends one POST request to the </w:t>
      </w:r>
      <w:proofErr w:type="spellStart"/>
      <w:r w:rsidR="00985E58">
        <w:rPr>
          <w:b/>
          <w:lang w:val="en-US" w:eastAsia="zh-CN"/>
        </w:rPr>
        <w:t>hNSSF</w:t>
      </w:r>
      <w:proofErr w:type="spellEnd"/>
      <w:r w:rsidR="00985E58">
        <w:rPr>
          <w:b/>
          <w:lang w:val="en-US" w:eastAsia="zh-CN"/>
        </w:rPr>
        <w:t xml:space="preserve"> </w:t>
      </w:r>
      <w:r w:rsidR="00DD3710">
        <w:rPr>
          <w:b/>
          <w:lang w:val="en-US" w:eastAsia="zh-CN"/>
        </w:rPr>
        <w:t xml:space="preserve">carrying HPLMN </w:t>
      </w:r>
      <w:r w:rsidR="005D5CFF">
        <w:rPr>
          <w:b/>
          <w:lang w:val="en-US" w:eastAsia="zh-CN"/>
        </w:rPr>
        <w:t>S-NSSAI list</w:t>
      </w:r>
      <w:r w:rsidR="00985E58">
        <w:rPr>
          <w:b/>
          <w:lang w:val="en-US" w:eastAsia="zh-CN"/>
        </w:rPr>
        <w:t xml:space="preserve"> </w:t>
      </w:r>
      <w:r w:rsidR="00DD3710">
        <w:rPr>
          <w:b/>
          <w:lang w:val="en-US" w:eastAsia="zh-CN"/>
        </w:rPr>
        <w:t>to subscribe the notification of such HPLMN S-NSSAI(s)</w:t>
      </w:r>
      <w:r w:rsidR="00985E58">
        <w:rPr>
          <w:b/>
          <w:lang w:val="en-US" w:eastAsia="zh-CN"/>
        </w:rPr>
        <w:t>.</w:t>
      </w:r>
    </w:p>
    <w:p w14:paraId="3DB0B253" w14:textId="60FEB590" w:rsidR="00985E58" w:rsidRDefault="00985E58" w:rsidP="00083972">
      <w:pPr>
        <w:rPr>
          <w:b/>
          <w:lang w:val="en-US" w:eastAsia="zh-CN"/>
        </w:rPr>
      </w:pPr>
    </w:p>
    <w:p w14:paraId="1BF7CABD" w14:textId="4C6F3712" w:rsidR="006929A2" w:rsidRDefault="006947FC" w:rsidP="00083972">
      <w:r>
        <w:rPr>
          <w:lang w:val="en-US" w:eastAsia="zh-CN"/>
        </w:rPr>
        <w:t xml:space="preserve">Assuming </w:t>
      </w:r>
      <w:proofErr w:type="spellStart"/>
      <w:r w:rsidR="00985E58">
        <w:rPr>
          <w:lang w:val="en-US" w:eastAsia="zh-CN"/>
        </w:rPr>
        <w:t>hS</w:t>
      </w:r>
      <w:proofErr w:type="spellEnd"/>
      <w:r w:rsidR="00985E58">
        <w:rPr>
          <w:lang w:val="en-US" w:eastAsia="zh-CN"/>
        </w:rPr>
        <w:t>-NSSAI</w:t>
      </w:r>
      <w:r w:rsidR="005D5CFF">
        <w:rPr>
          <w:lang w:val="en-US" w:eastAsia="zh-CN"/>
        </w:rPr>
        <w:t xml:space="preserve"> </w:t>
      </w:r>
      <w:r w:rsidR="00717249">
        <w:rPr>
          <w:lang w:val="en-US" w:eastAsia="zh-CN"/>
        </w:rPr>
        <w:t>#</w:t>
      </w:r>
      <w:r w:rsidR="00985E58">
        <w:rPr>
          <w:lang w:val="en-US" w:eastAsia="zh-CN"/>
        </w:rPr>
        <w:t xml:space="preserve">1 </w:t>
      </w:r>
      <w:r w:rsidR="00717249">
        <w:rPr>
          <w:lang w:val="en-US" w:eastAsia="zh-CN"/>
        </w:rPr>
        <w:t>becomes</w:t>
      </w:r>
      <w:r w:rsidR="00985E58">
        <w:rPr>
          <w:lang w:val="en-US" w:eastAsia="zh-CN"/>
        </w:rPr>
        <w:t xml:space="preserve"> unavailable</w:t>
      </w:r>
      <w:r w:rsidR="00FA5E41">
        <w:rPr>
          <w:lang w:val="en-US" w:eastAsia="zh-CN"/>
        </w:rPr>
        <w:t xml:space="preserve"> and the HPLMN decides to replace the </w:t>
      </w:r>
      <w:proofErr w:type="spellStart"/>
      <w:r w:rsidR="00FA5E41">
        <w:rPr>
          <w:lang w:val="en-US" w:eastAsia="zh-CN"/>
        </w:rPr>
        <w:t>hS</w:t>
      </w:r>
      <w:proofErr w:type="spellEnd"/>
      <w:r w:rsidR="00FA5E41">
        <w:rPr>
          <w:lang w:val="en-US" w:eastAsia="zh-CN"/>
        </w:rPr>
        <w:t>-NSSAI</w:t>
      </w:r>
      <w:r w:rsidR="005D5CFF">
        <w:rPr>
          <w:lang w:val="en-US" w:eastAsia="zh-CN"/>
        </w:rPr>
        <w:t xml:space="preserve"> </w:t>
      </w:r>
      <w:r w:rsidR="00717249">
        <w:rPr>
          <w:lang w:val="en-US" w:eastAsia="zh-CN"/>
        </w:rPr>
        <w:t>#</w:t>
      </w:r>
      <w:r w:rsidR="00FA5E41">
        <w:rPr>
          <w:lang w:val="en-US" w:eastAsia="zh-CN"/>
        </w:rPr>
        <w:t xml:space="preserve">1 with </w:t>
      </w:r>
      <w:proofErr w:type="spellStart"/>
      <w:r w:rsidR="00FA5E41">
        <w:rPr>
          <w:lang w:val="en-US" w:eastAsia="zh-CN"/>
        </w:rPr>
        <w:t>hS</w:t>
      </w:r>
      <w:proofErr w:type="spellEnd"/>
      <w:r w:rsidR="00FA5E41">
        <w:rPr>
          <w:lang w:val="en-US" w:eastAsia="zh-CN"/>
        </w:rPr>
        <w:t>-NSSAI</w:t>
      </w:r>
      <w:r w:rsidR="005D5CFF">
        <w:rPr>
          <w:lang w:val="en-US" w:eastAsia="zh-CN"/>
        </w:rPr>
        <w:t xml:space="preserve"> </w:t>
      </w:r>
      <w:r w:rsidR="00717249">
        <w:rPr>
          <w:lang w:val="en-US" w:eastAsia="zh-CN"/>
        </w:rPr>
        <w:t>#</w:t>
      </w:r>
      <w:r w:rsidR="005D5CFF">
        <w:rPr>
          <w:lang w:val="en-US" w:eastAsia="zh-CN"/>
        </w:rPr>
        <w:t>3</w:t>
      </w:r>
      <w:r w:rsidR="00985E58">
        <w:rPr>
          <w:lang w:val="en-US" w:eastAsia="zh-CN"/>
        </w:rPr>
        <w:t>,</w:t>
      </w:r>
      <w:r w:rsidR="005D5CFF">
        <w:rPr>
          <w:lang w:val="en-US" w:eastAsia="zh-CN"/>
        </w:rPr>
        <w:t xml:space="preserve"> </w:t>
      </w:r>
      <w:r w:rsidR="0005656D">
        <w:rPr>
          <w:lang w:val="en-US" w:eastAsia="zh-CN"/>
        </w:rPr>
        <w:t xml:space="preserve">the </w:t>
      </w:r>
      <w:proofErr w:type="spellStart"/>
      <w:r w:rsidR="0005656D">
        <w:rPr>
          <w:lang w:val="en-US" w:eastAsia="zh-CN"/>
        </w:rPr>
        <w:t>hNSSF</w:t>
      </w:r>
      <w:proofErr w:type="spellEnd"/>
      <w:r w:rsidR="0005656D">
        <w:rPr>
          <w:lang w:val="en-US" w:eastAsia="zh-CN"/>
        </w:rPr>
        <w:t xml:space="preserve"> </w:t>
      </w:r>
      <w:r w:rsidR="00717249">
        <w:rPr>
          <w:lang w:val="en-US" w:eastAsia="zh-CN"/>
        </w:rPr>
        <w:t xml:space="preserve">notifies the </w:t>
      </w:r>
      <w:proofErr w:type="spellStart"/>
      <w:r w:rsidR="00717249">
        <w:rPr>
          <w:lang w:val="en-US" w:eastAsia="zh-CN"/>
        </w:rPr>
        <w:t>vNSSF</w:t>
      </w:r>
      <w:proofErr w:type="spellEnd"/>
      <w:r w:rsidR="00717249">
        <w:rPr>
          <w:lang w:val="en-US" w:eastAsia="zh-CN"/>
        </w:rPr>
        <w:t xml:space="preserve"> </w:t>
      </w:r>
      <w:r w:rsidR="00FA5E41">
        <w:rPr>
          <w:lang w:val="en-US" w:eastAsia="zh-CN"/>
        </w:rPr>
        <w:t xml:space="preserve">and </w:t>
      </w:r>
      <w:proofErr w:type="spellStart"/>
      <w:r w:rsidR="00FA5E41">
        <w:rPr>
          <w:lang w:val="en-US" w:eastAsia="zh-CN"/>
        </w:rPr>
        <w:t>v</w:t>
      </w:r>
      <w:r w:rsidR="0005656D">
        <w:rPr>
          <w:lang w:val="en-US" w:eastAsia="zh-CN"/>
        </w:rPr>
        <w:t>NSSF</w:t>
      </w:r>
      <w:proofErr w:type="spellEnd"/>
      <w:r w:rsidR="0005656D">
        <w:rPr>
          <w:lang w:val="en-US" w:eastAsia="zh-CN"/>
        </w:rPr>
        <w:t xml:space="preserve"> </w:t>
      </w:r>
      <w:r w:rsidR="00717249">
        <w:rPr>
          <w:lang w:val="en-US" w:eastAsia="zh-CN"/>
        </w:rPr>
        <w:t xml:space="preserve">notifies the AMF, by </w:t>
      </w:r>
      <w:r w:rsidR="0005656D">
        <w:rPr>
          <w:lang w:val="en-US" w:eastAsia="zh-CN"/>
        </w:rPr>
        <w:t>invok</w:t>
      </w:r>
      <w:r w:rsidR="00717249">
        <w:rPr>
          <w:lang w:val="en-US" w:eastAsia="zh-CN"/>
        </w:rPr>
        <w:t>ing</w:t>
      </w:r>
      <w:r w:rsidR="0005656D">
        <w:rPr>
          <w:lang w:val="en-US" w:eastAsia="zh-CN"/>
        </w:rPr>
        <w:t xml:space="preserve"> </w:t>
      </w:r>
      <w:r w:rsidR="00717249">
        <w:rPr>
          <w:lang w:val="en-US" w:eastAsia="zh-CN"/>
        </w:rPr>
        <w:t xml:space="preserve">the </w:t>
      </w:r>
      <w:r w:rsidR="00452071" w:rsidRPr="00630AB6">
        <w:t>Notify Service Operation</w:t>
      </w:r>
      <w:r w:rsidR="00985E58">
        <w:rPr>
          <w:lang w:val="en-US" w:eastAsia="zh-CN"/>
        </w:rPr>
        <w:t xml:space="preserve"> specified in</w:t>
      </w:r>
      <w:r w:rsidR="0005656D">
        <w:t xml:space="preserve"> clause </w:t>
      </w:r>
      <w:r w:rsidR="0005656D" w:rsidRPr="00630AB6">
        <w:t>5.3.2.</w:t>
      </w:r>
      <w:r w:rsidR="0005656D" w:rsidRPr="00630AB6">
        <w:rPr>
          <w:rFonts w:hint="eastAsia"/>
          <w:lang w:eastAsia="zh-CN"/>
        </w:rPr>
        <w:t>5</w:t>
      </w:r>
      <w:r w:rsidR="0005656D" w:rsidRPr="00630AB6">
        <w:t>.1</w:t>
      </w:r>
      <w:r w:rsidR="0005656D">
        <w:t xml:space="preserve"> of TS 29.531</w:t>
      </w:r>
    </w:p>
    <w:tbl>
      <w:tblPr>
        <w:tblStyle w:val="TableGrid"/>
        <w:tblW w:w="0" w:type="auto"/>
        <w:tblLook w:val="04A0" w:firstRow="1" w:lastRow="0" w:firstColumn="1" w:lastColumn="0" w:noHBand="0" w:noVBand="1"/>
      </w:tblPr>
      <w:tblGrid>
        <w:gridCol w:w="9629"/>
      </w:tblGrid>
      <w:tr w:rsidR="0037166F" w14:paraId="2A789545" w14:textId="77777777" w:rsidTr="00EB4629">
        <w:tc>
          <w:tcPr>
            <w:tcW w:w="9629" w:type="dxa"/>
          </w:tcPr>
          <w:p w14:paraId="1831B3AC" w14:textId="6967D11F" w:rsidR="0037166F" w:rsidRPr="005D5CFF" w:rsidRDefault="0037166F" w:rsidP="00EB4629">
            <w:pPr>
              <w:rPr>
                <w:b/>
                <w:lang w:eastAsia="zh-CN"/>
              </w:rPr>
            </w:pPr>
            <w:r w:rsidRPr="005D5CFF">
              <w:rPr>
                <w:b/>
                <w:lang w:eastAsia="zh-CN"/>
              </w:rPr>
              <w:t>clause 5.3.2.</w:t>
            </w:r>
            <w:r>
              <w:rPr>
                <w:b/>
                <w:lang w:eastAsia="zh-CN"/>
              </w:rPr>
              <w:t>5</w:t>
            </w:r>
            <w:r w:rsidRPr="005D5CFF">
              <w:rPr>
                <w:b/>
                <w:lang w:eastAsia="zh-CN"/>
              </w:rPr>
              <w:t>.1 of TS 29.531</w:t>
            </w:r>
          </w:p>
          <w:p w14:paraId="74128B46" w14:textId="77777777" w:rsidR="0037166F" w:rsidRPr="006929A2" w:rsidRDefault="0037166F" w:rsidP="0037166F">
            <w:pPr>
              <w:pStyle w:val="B2"/>
              <w:rPr>
                <w:i/>
              </w:rPr>
            </w:pPr>
            <w:r w:rsidRPr="006929A2">
              <w:rPr>
                <w:i/>
              </w:rPr>
              <w:t>-</w:t>
            </w:r>
            <w:r w:rsidRPr="006929A2">
              <w:rPr>
                <w:i/>
              </w:rPr>
              <w:tab/>
              <w:t xml:space="preserve">If the NSSF supports the NSRP feature (see clause 6.2.8) and if the NSSF detects that an S-NSSAI becomes unavailable (e.g., based on OAM or NWDAF analytics output), the NSSF shall </w:t>
            </w:r>
            <w:r w:rsidRPr="006929A2">
              <w:rPr>
                <w:i/>
                <w:highlight w:val="yellow"/>
              </w:rPr>
              <w:t>send Network Slice Replacement for the S-NSSAI</w:t>
            </w:r>
            <w:r w:rsidRPr="006929A2">
              <w:rPr>
                <w:i/>
              </w:rPr>
              <w:t xml:space="preserve"> to the NF service consumer if the NF service consumer has subscribed to this event for the related S-NSSAI. The notification shall include an alternative S-NSSAI which can be used by the NF service consumer to replace the unavailable S-NSSAI. In case of roaming, the notification shall include:</w:t>
            </w:r>
          </w:p>
          <w:p w14:paraId="0675E841" w14:textId="77777777" w:rsidR="0037166F" w:rsidRPr="006929A2" w:rsidRDefault="0037166F" w:rsidP="0037166F">
            <w:pPr>
              <w:pStyle w:val="B3"/>
              <w:rPr>
                <w:i/>
              </w:rPr>
            </w:pPr>
            <w:r w:rsidRPr="006929A2">
              <w:rPr>
                <w:i/>
              </w:rPr>
              <w:t>-</w:t>
            </w:r>
            <w:r w:rsidRPr="006929A2">
              <w:rPr>
                <w:i/>
              </w:rPr>
              <w:tab/>
            </w:r>
            <w:proofErr w:type="gramStart"/>
            <w:r w:rsidRPr="006929A2">
              <w:rPr>
                <w:i/>
              </w:rPr>
              <w:t>for</w:t>
            </w:r>
            <w:proofErr w:type="gramEnd"/>
            <w:r w:rsidRPr="006929A2">
              <w:rPr>
                <w:i/>
              </w:rPr>
              <w:t xml:space="preserve"> VPLMN S-NSSAI replacement: the alternative VPLMN S-NSSAI for the S-NSSAI and the corresponding mapping to the S-NSSAI to be replaced.</w:t>
            </w:r>
          </w:p>
          <w:p w14:paraId="17F4EEC4" w14:textId="4ED13101" w:rsidR="0037166F" w:rsidRPr="00717249" w:rsidRDefault="0037166F" w:rsidP="00717249">
            <w:pPr>
              <w:pStyle w:val="B3"/>
              <w:rPr>
                <w:i/>
              </w:rPr>
            </w:pPr>
            <w:r w:rsidRPr="006929A2">
              <w:rPr>
                <w:i/>
              </w:rPr>
              <w:t>-</w:t>
            </w:r>
            <w:r w:rsidRPr="006929A2">
              <w:rPr>
                <w:i/>
              </w:rPr>
              <w:tab/>
            </w:r>
            <w:proofErr w:type="gramStart"/>
            <w:r w:rsidRPr="006929A2">
              <w:rPr>
                <w:i/>
              </w:rPr>
              <w:t>for</w:t>
            </w:r>
            <w:proofErr w:type="gramEnd"/>
            <w:r w:rsidRPr="006929A2">
              <w:rPr>
                <w:i/>
              </w:rPr>
              <w:t xml:space="preserve"> HPLMN S-NSSAI replacement: the alternative HPLMN S-NSSAI for the S-NSSAI and the corresponding mapping to the HPLMN S-NSSAI to be replaced and the HPLMN ID.</w:t>
            </w:r>
          </w:p>
        </w:tc>
      </w:tr>
    </w:tbl>
    <w:p w14:paraId="53934F72" w14:textId="77777777" w:rsidR="0037166F" w:rsidRDefault="0037166F" w:rsidP="00083972">
      <w:pPr>
        <w:rPr>
          <w:lang w:eastAsia="zh-CN"/>
        </w:rPr>
      </w:pPr>
    </w:p>
    <w:p w14:paraId="1720629F" w14:textId="4408089A" w:rsidR="00380DDD" w:rsidRDefault="00B01513" w:rsidP="00083972">
      <w:r>
        <w:rPr>
          <w:lang w:eastAsia="zh-CN"/>
        </w:rPr>
        <w:t xml:space="preserve">The </w:t>
      </w:r>
      <w:proofErr w:type="spellStart"/>
      <w:r w:rsidRPr="00452071">
        <w:rPr>
          <w:lang w:val="en-US" w:eastAsia="zh-CN"/>
        </w:rPr>
        <w:t>hS</w:t>
      </w:r>
      <w:proofErr w:type="spellEnd"/>
      <w:r w:rsidRPr="00452071">
        <w:rPr>
          <w:lang w:val="en-US" w:eastAsia="zh-CN"/>
        </w:rPr>
        <w:t>-NSSAI</w:t>
      </w:r>
      <w:r>
        <w:rPr>
          <w:lang w:val="en-US" w:eastAsia="zh-CN"/>
        </w:rPr>
        <w:t xml:space="preserve"> </w:t>
      </w:r>
      <w:r w:rsidR="00255439">
        <w:rPr>
          <w:lang w:val="en-US" w:eastAsia="zh-CN"/>
        </w:rPr>
        <w:t>#</w:t>
      </w:r>
      <w:r>
        <w:rPr>
          <w:lang w:val="en-US" w:eastAsia="zh-CN"/>
        </w:rPr>
        <w:t>3 included in</w:t>
      </w:r>
      <w:r w:rsidRPr="00452071">
        <w:rPr>
          <w:lang w:val="en-US" w:eastAsia="zh-CN"/>
        </w:rPr>
        <w:t xml:space="preserve"> the </w:t>
      </w:r>
      <w:proofErr w:type="spellStart"/>
      <w:r>
        <w:t>altNssai</w:t>
      </w:r>
      <w:proofErr w:type="spellEnd"/>
      <w:r w:rsidRPr="00452071">
        <w:rPr>
          <w:lang w:val="en-US" w:eastAsia="zh-CN"/>
        </w:rPr>
        <w:t xml:space="preserve"> attribute of </w:t>
      </w:r>
      <w:r>
        <w:rPr>
          <w:lang w:val="en-US" w:eastAsia="zh-CN"/>
        </w:rPr>
        <w:t xml:space="preserve">the </w:t>
      </w:r>
      <w:proofErr w:type="spellStart"/>
      <w:r w:rsidRPr="00DE2688">
        <w:t>SnssaiReplaceInfo</w:t>
      </w:r>
      <w:proofErr w:type="spellEnd"/>
      <w:r>
        <w:t xml:space="preserve"> IE is sent from the </w:t>
      </w:r>
      <w:proofErr w:type="spellStart"/>
      <w:r>
        <w:t>hNSSF</w:t>
      </w:r>
      <w:proofErr w:type="spellEnd"/>
      <w:r>
        <w:t xml:space="preserve"> to the </w:t>
      </w:r>
      <w:proofErr w:type="spellStart"/>
      <w:r>
        <w:t>vNSSF</w:t>
      </w:r>
      <w:proofErr w:type="spellEnd"/>
      <w:r>
        <w:t xml:space="preserve"> and from </w:t>
      </w:r>
      <w:proofErr w:type="spellStart"/>
      <w:r>
        <w:t>vNSSF</w:t>
      </w:r>
      <w:proofErr w:type="spellEnd"/>
      <w:r>
        <w:t xml:space="preserve"> to the AMF</w:t>
      </w:r>
      <w:r w:rsidR="00255439">
        <w:t>,</w:t>
      </w:r>
      <w:r w:rsidRPr="003952B9">
        <w:t xml:space="preserve"> </w:t>
      </w:r>
      <w:r>
        <w:t>as specified in 5.4.5.2 of TS 29.571.</w:t>
      </w:r>
    </w:p>
    <w:p w14:paraId="7E07F9B9" w14:textId="750DAF7E" w:rsidR="00380DDD" w:rsidRPr="003952B9" w:rsidRDefault="00380DDD" w:rsidP="00380DDD">
      <w:pPr>
        <w:rPr>
          <w:lang w:eastAsia="zh-CN"/>
        </w:rPr>
      </w:pPr>
      <w:r>
        <w:rPr>
          <w:rFonts w:hint="eastAsia"/>
          <w:lang w:eastAsia="zh-CN"/>
        </w:rPr>
        <w:t>A</w:t>
      </w:r>
      <w:r>
        <w:rPr>
          <w:lang w:eastAsia="zh-CN"/>
        </w:rPr>
        <w:t xml:space="preserve">fter </w:t>
      </w:r>
      <w:r w:rsidR="007B38E8">
        <w:rPr>
          <w:lang w:eastAsia="zh-CN"/>
        </w:rPr>
        <w:t>such proceeding</w:t>
      </w:r>
      <w:r>
        <w:rPr>
          <w:lang w:eastAsia="zh-CN"/>
        </w:rPr>
        <w:t xml:space="preserve">, the mapping between the VPLMN S-NSSAI(s) and HPLMN S-NSSAI(s) are </w:t>
      </w:r>
      <w:r w:rsidR="007B38E8">
        <w:rPr>
          <w:lang w:eastAsia="zh-CN"/>
        </w:rPr>
        <w:t xml:space="preserve">updated to </w:t>
      </w:r>
      <w:r w:rsidRPr="00380DDD">
        <w:rPr>
          <w:highlight w:val="yellow"/>
          <w:lang w:eastAsia="zh-CN"/>
        </w:rPr>
        <w:t>{</w:t>
      </w:r>
      <w:proofErr w:type="spellStart"/>
      <w:r w:rsidRPr="00380DDD">
        <w:rPr>
          <w:highlight w:val="yellow"/>
          <w:lang w:eastAsia="zh-CN"/>
        </w:rPr>
        <w:t>vS</w:t>
      </w:r>
      <w:proofErr w:type="spellEnd"/>
      <w:r w:rsidRPr="00380DDD">
        <w:rPr>
          <w:highlight w:val="yellow"/>
          <w:lang w:eastAsia="zh-CN"/>
        </w:rPr>
        <w:t xml:space="preserve">-NSSAI </w:t>
      </w:r>
      <w:r w:rsidR="000162DB">
        <w:rPr>
          <w:highlight w:val="yellow"/>
          <w:lang w:eastAsia="zh-CN"/>
        </w:rPr>
        <w:t>#</w:t>
      </w:r>
      <w:r w:rsidRPr="00380DDD">
        <w:rPr>
          <w:highlight w:val="yellow"/>
          <w:lang w:eastAsia="zh-CN"/>
        </w:rPr>
        <w:t xml:space="preserve">1, </w:t>
      </w:r>
      <w:proofErr w:type="spellStart"/>
      <w:r w:rsidRPr="00380DDD">
        <w:rPr>
          <w:highlight w:val="yellow"/>
          <w:lang w:eastAsia="zh-CN"/>
        </w:rPr>
        <w:t>hS</w:t>
      </w:r>
      <w:proofErr w:type="spellEnd"/>
      <w:r w:rsidRPr="00380DDD">
        <w:rPr>
          <w:highlight w:val="yellow"/>
          <w:lang w:eastAsia="zh-CN"/>
        </w:rPr>
        <w:t xml:space="preserve">-NSSAI </w:t>
      </w:r>
      <w:r w:rsidR="000162DB">
        <w:rPr>
          <w:highlight w:val="yellow"/>
          <w:lang w:eastAsia="zh-CN"/>
        </w:rPr>
        <w:t>#</w:t>
      </w:r>
      <w:r w:rsidRPr="00380DDD">
        <w:rPr>
          <w:highlight w:val="yellow"/>
          <w:lang w:eastAsia="zh-CN"/>
        </w:rPr>
        <w:t>3}</w:t>
      </w:r>
      <w:r>
        <w:rPr>
          <w:lang w:eastAsia="zh-CN"/>
        </w:rPr>
        <w:t>, {</w:t>
      </w:r>
      <w:proofErr w:type="spellStart"/>
      <w:r>
        <w:rPr>
          <w:lang w:eastAsia="zh-CN"/>
        </w:rPr>
        <w:t>vS</w:t>
      </w:r>
      <w:proofErr w:type="spellEnd"/>
      <w:r>
        <w:rPr>
          <w:lang w:eastAsia="zh-CN"/>
        </w:rPr>
        <w:t xml:space="preserve">-NSSAI </w:t>
      </w:r>
      <w:r w:rsidR="000162DB">
        <w:rPr>
          <w:lang w:eastAsia="zh-CN"/>
        </w:rPr>
        <w:t>#</w:t>
      </w:r>
      <w:r>
        <w:rPr>
          <w:lang w:eastAsia="zh-CN"/>
        </w:rPr>
        <w:t xml:space="preserve">1, </w:t>
      </w:r>
      <w:proofErr w:type="spellStart"/>
      <w:r>
        <w:rPr>
          <w:lang w:eastAsia="zh-CN"/>
        </w:rPr>
        <w:t>hS</w:t>
      </w:r>
      <w:proofErr w:type="spellEnd"/>
      <w:r>
        <w:rPr>
          <w:lang w:eastAsia="zh-CN"/>
        </w:rPr>
        <w:t xml:space="preserve">-NSSAI </w:t>
      </w:r>
      <w:r w:rsidR="000162DB">
        <w:rPr>
          <w:lang w:eastAsia="zh-CN"/>
        </w:rPr>
        <w:t>#</w:t>
      </w:r>
      <w:r>
        <w:rPr>
          <w:lang w:eastAsia="zh-CN"/>
        </w:rPr>
        <w:t>2} and {</w:t>
      </w:r>
      <w:proofErr w:type="spellStart"/>
      <w:r w:rsidRPr="00380DDD">
        <w:rPr>
          <w:highlight w:val="yellow"/>
          <w:lang w:eastAsia="zh-CN"/>
        </w:rPr>
        <w:t>vS</w:t>
      </w:r>
      <w:proofErr w:type="spellEnd"/>
      <w:r w:rsidRPr="00380DDD">
        <w:rPr>
          <w:highlight w:val="yellow"/>
          <w:lang w:eastAsia="zh-CN"/>
        </w:rPr>
        <w:t xml:space="preserve">-NSSAI </w:t>
      </w:r>
      <w:r w:rsidR="000162DB">
        <w:rPr>
          <w:highlight w:val="yellow"/>
          <w:lang w:eastAsia="zh-CN"/>
        </w:rPr>
        <w:t>#</w:t>
      </w:r>
      <w:r w:rsidRPr="00380DDD">
        <w:rPr>
          <w:highlight w:val="yellow"/>
          <w:lang w:eastAsia="zh-CN"/>
        </w:rPr>
        <w:t xml:space="preserve">2, </w:t>
      </w:r>
      <w:proofErr w:type="spellStart"/>
      <w:r w:rsidRPr="00380DDD">
        <w:rPr>
          <w:highlight w:val="yellow"/>
          <w:lang w:eastAsia="zh-CN"/>
        </w:rPr>
        <w:t>hS</w:t>
      </w:r>
      <w:proofErr w:type="spellEnd"/>
      <w:r w:rsidRPr="00380DDD">
        <w:rPr>
          <w:highlight w:val="yellow"/>
          <w:lang w:eastAsia="zh-CN"/>
        </w:rPr>
        <w:t xml:space="preserve">-NSSAI </w:t>
      </w:r>
      <w:r w:rsidR="000162DB">
        <w:rPr>
          <w:highlight w:val="yellow"/>
          <w:lang w:eastAsia="zh-CN"/>
        </w:rPr>
        <w:t>#</w:t>
      </w:r>
      <w:r w:rsidRPr="00380DDD">
        <w:rPr>
          <w:highlight w:val="yellow"/>
          <w:lang w:eastAsia="zh-CN"/>
        </w:rPr>
        <w:t>3}</w:t>
      </w:r>
      <w:r>
        <w:rPr>
          <w:lang w:eastAsia="zh-CN"/>
        </w:rPr>
        <w:t>.</w:t>
      </w:r>
    </w:p>
    <w:p w14:paraId="2E4A9FAF" w14:textId="1A6DDFAC" w:rsidR="00AC0D84" w:rsidRDefault="00C81392" w:rsidP="00083972">
      <w:pPr>
        <w:rPr>
          <w:lang w:eastAsia="zh-CN"/>
        </w:rPr>
      </w:pPr>
      <w:r>
        <w:rPr>
          <w:rFonts w:hint="eastAsia"/>
          <w:lang w:eastAsia="zh-CN"/>
        </w:rPr>
        <w:t>H</w:t>
      </w:r>
      <w:r>
        <w:rPr>
          <w:lang w:eastAsia="zh-CN"/>
        </w:rPr>
        <w:t xml:space="preserve">owever, </w:t>
      </w:r>
      <w:r w:rsidRPr="00F75595">
        <w:rPr>
          <w:b/>
          <w:lang w:eastAsia="zh-CN"/>
        </w:rPr>
        <w:t>it is not allowed more than one</w:t>
      </w:r>
      <w:r w:rsidR="00AC0D84" w:rsidRPr="00F75595">
        <w:rPr>
          <w:b/>
          <w:lang w:eastAsia="zh-CN"/>
        </w:rPr>
        <w:t xml:space="preserve"> VPLMN</w:t>
      </w:r>
      <w:r w:rsidRPr="00F75595">
        <w:rPr>
          <w:b/>
          <w:lang w:eastAsia="zh-CN"/>
        </w:rPr>
        <w:t xml:space="preserve"> S-NSSAI </w:t>
      </w:r>
      <w:r w:rsidR="00AC0D84" w:rsidRPr="00F75595">
        <w:rPr>
          <w:b/>
          <w:lang w:eastAsia="zh-CN"/>
        </w:rPr>
        <w:t>to map</w:t>
      </w:r>
      <w:r w:rsidRPr="00F75595">
        <w:rPr>
          <w:b/>
          <w:lang w:eastAsia="zh-CN"/>
        </w:rPr>
        <w:t xml:space="preserve"> to the same</w:t>
      </w:r>
      <w:r w:rsidR="00AC0D84" w:rsidRPr="00F75595">
        <w:rPr>
          <w:b/>
          <w:lang w:eastAsia="zh-CN"/>
        </w:rPr>
        <w:t xml:space="preserve"> HPLMN S-NSSAI</w:t>
      </w:r>
      <w:r w:rsidR="00AC0D84">
        <w:rPr>
          <w:lang w:eastAsia="zh-CN"/>
        </w:rPr>
        <w:t xml:space="preserve"> as specified in clause 4.6.2.1 of TS 24.501. </w:t>
      </w:r>
    </w:p>
    <w:tbl>
      <w:tblPr>
        <w:tblStyle w:val="TableGrid"/>
        <w:tblW w:w="0" w:type="auto"/>
        <w:tblLook w:val="04A0" w:firstRow="1" w:lastRow="0" w:firstColumn="1" w:lastColumn="0" w:noHBand="0" w:noVBand="1"/>
      </w:tblPr>
      <w:tblGrid>
        <w:gridCol w:w="9629"/>
      </w:tblGrid>
      <w:tr w:rsidR="00AC0D84" w14:paraId="7E172B8C" w14:textId="77777777" w:rsidTr="00EB4629">
        <w:tc>
          <w:tcPr>
            <w:tcW w:w="9629" w:type="dxa"/>
          </w:tcPr>
          <w:p w14:paraId="170E824E" w14:textId="58F39981" w:rsidR="00AC0D84" w:rsidRPr="005D5CFF" w:rsidRDefault="00AC0D84" w:rsidP="00EB4629">
            <w:pPr>
              <w:rPr>
                <w:b/>
                <w:lang w:eastAsia="zh-CN"/>
              </w:rPr>
            </w:pPr>
            <w:r w:rsidRPr="005D5CFF">
              <w:rPr>
                <w:b/>
                <w:lang w:eastAsia="zh-CN"/>
              </w:rPr>
              <w:t xml:space="preserve">clause </w:t>
            </w:r>
            <w:r>
              <w:rPr>
                <w:b/>
                <w:lang w:eastAsia="zh-CN"/>
              </w:rPr>
              <w:t>4.6.2.1</w:t>
            </w:r>
            <w:r w:rsidRPr="005D5CFF">
              <w:rPr>
                <w:b/>
                <w:lang w:eastAsia="zh-CN"/>
              </w:rPr>
              <w:t xml:space="preserve"> of TS 2</w:t>
            </w:r>
            <w:r>
              <w:rPr>
                <w:b/>
                <w:lang w:eastAsia="zh-CN"/>
              </w:rPr>
              <w:t>4.501</w:t>
            </w:r>
          </w:p>
          <w:p w14:paraId="2516FDE6" w14:textId="61A07DA3" w:rsidR="00AC0D84" w:rsidRDefault="00AC0D84" w:rsidP="006947FC">
            <w:pPr>
              <w:rPr>
                <w:lang w:eastAsia="zh-CN"/>
              </w:rPr>
            </w:pPr>
            <w:r w:rsidRPr="00AC0D84">
              <w:rPr>
                <w:i/>
              </w:rPr>
              <w:t xml:space="preserve">The AMF shall </w:t>
            </w:r>
            <w:r w:rsidRPr="002C5A91">
              <w:rPr>
                <w:i/>
                <w:highlight w:val="yellow"/>
              </w:rPr>
              <w:t>ensure that there are not two or more S-NSSAIs of the allowed NSSAI which are mapped to the same S-NSSAI of the HPLMN</w:t>
            </w:r>
            <w:r w:rsidRPr="00AC0D84">
              <w:rPr>
                <w:i/>
              </w:rPr>
              <w:t xml:space="preserve"> or the subscribed SNPN.</w:t>
            </w:r>
          </w:p>
        </w:tc>
      </w:tr>
    </w:tbl>
    <w:p w14:paraId="5721CC5F" w14:textId="77777777" w:rsidR="00AC0D84" w:rsidRDefault="00AC0D84" w:rsidP="00083972">
      <w:pPr>
        <w:rPr>
          <w:lang w:eastAsia="zh-CN"/>
        </w:rPr>
      </w:pPr>
    </w:p>
    <w:p w14:paraId="1273CE03" w14:textId="753FFF05" w:rsidR="00EE099A" w:rsidRDefault="00B01513" w:rsidP="00B01513">
      <w:pPr>
        <w:rPr>
          <w:b/>
          <w:lang w:val="en-US" w:eastAsia="zh-CN"/>
        </w:rPr>
      </w:pPr>
      <w:r w:rsidRPr="00B87A4D">
        <w:rPr>
          <w:rFonts w:hint="eastAsia"/>
          <w:b/>
          <w:lang w:val="en-US" w:eastAsia="zh-CN"/>
        </w:rPr>
        <w:t>Obversation</w:t>
      </w:r>
      <w:r>
        <w:rPr>
          <w:b/>
          <w:lang w:val="en-US" w:eastAsia="zh-CN"/>
        </w:rPr>
        <w:t>3</w:t>
      </w:r>
      <w:r w:rsidRPr="00B87A4D">
        <w:rPr>
          <w:b/>
          <w:lang w:val="en-US" w:eastAsia="zh-CN"/>
        </w:rPr>
        <w:t>:</w:t>
      </w:r>
      <w:r>
        <w:rPr>
          <w:b/>
          <w:lang w:val="en-US" w:eastAsia="zh-CN"/>
        </w:rPr>
        <w:t xml:space="preserve"> </w:t>
      </w:r>
      <w:r w:rsidR="00AC0D84">
        <w:rPr>
          <w:b/>
          <w:lang w:val="en-US" w:eastAsia="zh-CN"/>
        </w:rPr>
        <w:t xml:space="preserve">It is unclear </w:t>
      </w:r>
      <w:r w:rsidR="00380DDD">
        <w:rPr>
          <w:b/>
          <w:lang w:val="en-US" w:eastAsia="zh-CN"/>
        </w:rPr>
        <w:t xml:space="preserve">whether </w:t>
      </w:r>
      <w:proofErr w:type="spellStart"/>
      <w:r w:rsidR="00380DDD">
        <w:rPr>
          <w:b/>
          <w:lang w:val="en-US" w:eastAsia="zh-CN"/>
        </w:rPr>
        <w:t>vNSSF</w:t>
      </w:r>
      <w:proofErr w:type="spellEnd"/>
      <w:r w:rsidR="00380DDD">
        <w:rPr>
          <w:b/>
          <w:lang w:val="en-US" w:eastAsia="zh-CN"/>
        </w:rPr>
        <w:t xml:space="preserve"> </w:t>
      </w:r>
      <w:r w:rsidR="00AC0D84">
        <w:rPr>
          <w:b/>
          <w:lang w:val="en-US" w:eastAsia="zh-CN"/>
        </w:rPr>
        <w:t>should verify the replacement of HPLMN S-NSSAI to ensure there</w:t>
      </w:r>
      <w:r w:rsidR="00284EBE" w:rsidRPr="00284EBE">
        <w:rPr>
          <w:b/>
          <w:lang w:val="en-US" w:eastAsia="zh-CN"/>
        </w:rPr>
        <w:t xml:space="preserve"> are more</w:t>
      </w:r>
      <w:r w:rsidR="00AC0D84">
        <w:rPr>
          <w:b/>
          <w:lang w:val="en-US" w:eastAsia="zh-CN"/>
        </w:rPr>
        <w:t xml:space="preserve"> </w:t>
      </w:r>
      <w:r w:rsidR="00F75595">
        <w:rPr>
          <w:b/>
          <w:lang w:val="en-US" w:eastAsia="zh-CN"/>
        </w:rPr>
        <w:t xml:space="preserve">than one </w:t>
      </w:r>
      <w:r w:rsidR="00AC0D84">
        <w:rPr>
          <w:b/>
          <w:lang w:val="en-US" w:eastAsia="zh-CN"/>
        </w:rPr>
        <w:t>HPLMN S-NSSAI</w:t>
      </w:r>
      <w:r w:rsidR="00F75595">
        <w:rPr>
          <w:b/>
          <w:lang w:val="en-US" w:eastAsia="zh-CN"/>
        </w:rPr>
        <w:t>s</w:t>
      </w:r>
      <w:r w:rsidR="00AC0D84">
        <w:rPr>
          <w:b/>
          <w:lang w:val="en-US" w:eastAsia="zh-CN"/>
        </w:rPr>
        <w:t xml:space="preserve"> mapped to </w:t>
      </w:r>
      <w:r w:rsidR="00F75595">
        <w:rPr>
          <w:b/>
          <w:lang w:val="en-US" w:eastAsia="zh-CN"/>
        </w:rPr>
        <w:t xml:space="preserve">one </w:t>
      </w:r>
      <w:r w:rsidR="00AC0D84">
        <w:rPr>
          <w:b/>
          <w:lang w:val="en-US" w:eastAsia="zh-CN"/>
        </w:rPr>
        <w:t>VPLMN S-NSSAI.</w:t>
      </w:r>
      <w:r w:rsidR="00380DDD">
        <w:rPr>
          <w:b/>
          <w:lang w:val="en-US" w:eastAsia="zh-CN"/>
        </w:rPr>
        <w:t xml:space="preserve"> </w:t>
      </w:r>
    </w:p>
    <w:p w14:paraId="0C51E2D7" w14:textId="77777777" w:rsidR="00F75595" w:rsidRDefault="00F75595" w:rsidP="00B01513">
      <w:pPr>
        <w:rPr>
          <w:b/>
          <w:lang w:val="en-US" w:eastAsia="zh-CN"/>
        </w:rPr>
      </w:pPr>
    </w:p>
    <w:p w14:paraId="601C4578" w14:textId="3514211B" w:rsidR="00B15B08" w:rsidRDefault="00B15B08" w:rsidP="00B15B08">
      <w:pPr>
        <w:rPr>
          <w:lang w:eastAsia="zh-CN"/>
        </w:rPr>
      </w:pPr>
      <w:r>
        <w:rPr>
          <w:rFonts w:hint="eastAsia"/>
          <w:lang w:eastAsia="zh-CN"/>
        </w:rPr>
        <w:t>T</w:t>
      </w:r>
      <w:r>
        <w:rPr>
          <w:lang w:eastAsia="zh-CN"/>
        </w:rPr>
        <w:t xml:space="preserve">he </w:t>
      </w:r>
      <w:proofErr w:type="spellStart"/>
      <w:r w:rsidRPr="00630AB6">
        <w:rPr>
          <w:lang w:eastAsia="zh-CN"/>
        </w:rPr>
        <w:t>Nnssf_NSSelection</w:t>
      </w:r>
      <w:proofErr w:type="spellEnd"/>
      <w:r w:rsidRPr="00630AB6">
        <w:rPr>
          <w:lang w:eastAsia="zh-CN"/>
        </w:rPr>
        <w:t xml:space="preserve"> service</w:t>
      </w:r>
      <w:r>
        <w:rPr>
          <w:lang w:eastAsia="zh-CN"/>
        </w:rPr>
        <w:t xml:space="preserve"> is invoked by the AMF to retrieve the Allowed NSSAI including the mapping between the VPLMN S-NSSAI</w:t>
      </w:r>
      <w:r w:rsidR="002045B9">
        <w:rPr>
          <w:lang w:eastAsia="zh-CN"/>
        </w:rPr>
        <w:t>(</w:t>
      </w:r>
      <w:r>
        <w:rPr>
          <w:lang w:eastAsia="zh-CN"/>
        </w:rPr>
        <w:t>s</w:t>
      </w:r>
      <w:r w:rsidR="002045B9">
        <w:rPr>
          <w:lang w:eastAsia="zh-CN"/>
        </w:rPr>
        <w:t>)</w:t>
      </w:r>
      <w:r>
        <w:rPr>
          <w:lang w:eastAsia="zh-CN"/>
        </w:rPr>
        <w:t xml:space="preserve"> and the HPLMN S-NSSAI. </w:t>
      </w:r>
      <w:r w:rsidR="00494869">
        <w:rPr>
          <w:lang w:eastAsia="zh-CN"/>
        </w:rPr>
        <w:t>As</w:t>
      </w:r>
      <w:r>
        <w:rPr>
          <w:lang w:eastAsia="zh-CN"/>
        </w:rPr>
        <w:t xml:space="preserve"> the </w:t>
      </w:r>
      <w:r w:rsidR="00494869">
        <w:rPr>
          <w:lang w:eastAsia="zh-CN"/>
        </w:rPr>
        <w:t xml:space="preserve">slice </w:t>
      </w:r>
      <w:r>
        <w:rPr>
          <w:lang w:eastAsia="zh-CN"/>
        </w:rPr>
        <w:t>mapping is decided by the NSSF</w:t>
      </w:r>
      <w:r w:rsidR="00494869">
        <w:rPr>
          <w:lang w:eastAsia="zh-CN"/>
        </w:rPr>
        <w:t xml:space="preserve">, thus </w:t>
      </w:r>
      <w:r>
        <w:rPr>
          <w:lang w:eastAsia="zh-CN"/>
        </w:rPr>
        <w:t xml:space="preserve">for the roaming case the </w:t>
      </w:r>
      <w:proofErr w:type="spellStart"/>
      <w:r>
        <w:rPr>
          <w:lang w:eastAsia="zh-CN"/>
        </w:rPr>
        <w:t>vNSSF</w:t>
      </w:r>
      <w:proofErr w:type="spellEnd"/>
      <w:r>
        <w:rPr>
          <w:lang w:eastAsia="zh-CN"/>
        </w:rPr>
        <w:t xml:space="preserve"> should verify the mapping between the VPLMN S-NSSAI</w:t>
      </w:r>
      <w:r w:rsidR="005E04F9">
        <w:rPr>
          <w:lang w:eastAsia="zh-CN"/>
        </w:rPr>
        <w:t>(</w:t>
      </w:r>
      <w:r>
        <w:rPr>
          <w:lang w:eastAsia="zh-CN"/>
        </w:rPr>
        <w:t>s</w:t>
      </w:r>
      <w:r w:rsidR="005E04F9">
        <w:rPr>
          <w:lang w:eastAsia="zh-CN"/>
        </w:rPr>
        <w:t>)</w:t>
      </w:r>
      <w:r>
        <w:rPr>
          <w:lang w:eastAsia="zh-CN"/>
        </w:rPr>
        <w:t xml:space="preserve"> and the HPLMN S-NSSAI after it receives the notification of home slice replacement from the </w:t>
      </w:r>
      <w:proofErr w:type="spellStart"/>
      <w:r>
        <w:rPr>
          <w:lang w:eastAsia="zh-CN"/>
        </w:rPr>
        <w:t>hNSSF</w:t>
      </w:r>
      <w:proofErr w:type="spellEnd"/>
      <w:r>
        <w:rPr>
          <w:lang w:eastAsia="zh-CN"/>
        </w:rPr>
        <w:t xml:space="preserve">. </w:t>
      </w:r>
    </w:p>
    <w:p w14:paraId="304A60DE" w14:textId="1CE1BAA3" w:rsidR="00A912E5" w:rsidRDefault="00387A7B" w:rsidP="00387A7B">
      <w:pPr>
        <w:rPr>
          <w:lang w:eastAsia="zh-CN"/>
        </w:rPr>
      </w:pPr>
      <w:r>
        <w:rPr>
          <w:rFonts w:hint="eastAsia"/>
          <w:lang w:eastAsia="zh-CN"/>
        </w:rPr>
        <w:t>Upon</w:t>
      </w:r>
      <w:r>
        <w:rPr>
          <w:lang w:eastAsia="zh-CN"/>
        </w:rPr>
        <w:t xml:space="preserve"> </w:t>
      </w:r>
      <w:r w:rsidR="00A10BFF">
        <w:rPr>
          <w:lang w:eastAsia="zh-CN"/>
        </w:rPr>
        <w:t>receiving</w:t>
      </w:r>
      <w:r>
        <w:rPr>
          <w:lang w:eastAsia="zh-CN"/>
        </w:rPr>
        <w:t xml:space="preserve"> the </w:t>
      </w:r>
      <w:proofErr w:type="spellStart"/>
      <w:r w:rsidRPr="00452071">
        <w:rPr>
          <w:lang w:val="en-US" w:eastAsia="zh-CN"/>
        </w:rPr>
        <w:t>hS</w:t>
      </w:r>
      <w:proofErr w:type="spellEnd"/>
      <w:r w:rsidRPr="00452071">
        <w:rPr>
          <w:lang w:val="en-US" w:eastAsia="zh-CN"/>
        </w:rPr>
        <w:t>-NSSAI</w:t>
      </w:r>
      <w:r>
        <w:rPr>
          <w:lang w:val="en-US" w:eastAsia="zh-CN"/>
        </w:rPr>
        <w:t xml:space="preserve"> </w:t>
      </w:r>
      <w:r w:rsidR="00A10BFF">
        <w:rPr>
          <w:lang w:val="en-US" w:eastAsia="zh-CN"/>
        </w:rPr>
        <w:t>#</w:t>
      </w:r>
      <w:r>
        <w:rPr>
          <w:lang w:val="en-US" w:eastAsia="zh-CN"/>
        </w:rPr>
        <w:t>3 included in</w:t>
      </w:r>
      <w:r w:rsidRPr="00452071">
        <w:rPr>
          <w:lang w:val="en-US" w:eastAsia="zh-CN"/>
        </w:rPr>
        <w:t xml:space="preserve"> the </w:t>
      </w:r>
      <w:proofErr w:type="spellStart"/>
      <w:r>
        <w:t>altNssai</w:t>
      </w:r>
      <w:proofErr w:type="spellEnd"/>
      <w:r w:rsidRPr="00452071">
        <w:rPr>
          <w:lang w:val="en-US" w:eastAsia="zh-CN"/>
        </w:rPr>
        <w:t xml:space="preserve"> attribute of </w:t>
      </w:r>
      <w:r>
        <w:rPr>
          <w:lang w:val="en-US" w:eastAsia="zh-CN"/>
        </w:rPr>
        <w:t xml:space="preserve">the </w:t>
      </w:r>
      <w:proofErr w:type="spellStart"/>
      <w:r w:rsidRPr="00DE2688">
        <w:t>SnssaiReplaceInfo</w:t>
      </w:r>
      <w:proofErr w:type="spellEnd"/>
      <w:r>
        <w:t xml:space="preserve"> IE sent from the </w:t>
      </w:r>
      <w:proofErr w:type="spellStart"/>
      <w:r>
        <w:t>hNSSF</w:t>
      </w:r>
      <w:proofErr w:type="spellEnd"/>
      <w:r>
        <w:t xml:space="preserve">, </w:t>
      </w:r>
      <w:r w:rsidR="00303330">
        <w:t xml:space="preserve">the </w:t>
      </w:r>
      <w:proofErr w:type="spellStart"/>
      <w:r>
        <w:t>vNSSF</w:t>
      </w:r>
      <w:proofErr w:type="spellEnd"/>
      <w:r>
        <w:t xml:space="preserve"> </w:t>
      </w:r>
      <w:r w:rsidR="00A10BFF">
        <w:t xml:space="preserve">detects conflict between the slice mapping between </w:t>
      </w:r>
      <w:r w:rsidRPr="00387A7B">
        <w:rPr>
          <w:lang w:eastAsia="zh-CN"/>
        </w:rPr>
        <w:t>{</w:t>
      </w:r>
      <w:proofErr w:type="spellStart"/>
      <w:r w:rsidRPr="00387A7B">
        <w:rPr>
          <w:lang w:eastAsia="zh-CN"/>
        </w:rPr>
        <w:t>vS</w:t>
      </w:r>
      <w:proofErr w:type="spellEnd"/>
      <w:r w:rsidRPr="00387A7B">
        <w:rPr>
          <w:lang w:eastAsia="zh-CN"/>
        </w:rPr>
        <w:t xml:space="preserve">-NSSAI </w:t>
      </w:r>
      <w:r w:rsidR="00A10BFF">
        <w:rPr>
          <w:lang w:eastAsia="zh-CN"/>
        </w:rPr>
        <w:t>#</w:t>
      </w:r>
      <w:r w:rsidRPr="00387A7B">
        <w:rPr>
          <w:lang w:eastAsia="zh-CN"/>
        </w:rPr>
        <w:t xml:space="preserve">1, </w:t>
      </w:r>
      <w:proofErr w:type="spellStart"/>
      <w:r w:rsidRPr="00387A7B">
        <w:rPr>
          <w:lang w:eastAsia="zh-CN"/>
        </w:rPr>
        <w:t>hS</w:t>
      </w:r>
      <w:proofErr w:type="spellEnd"/>
      <w:r w:rsidRPr="00387A7B">
        <w:rPr>
          <w:lang w:eastAsia="zh-CN"/>
        </w:rPr>
        <w:t xml:space="preserve">-NSSAI </w:t>
      </w:r>
      <w:r w:rsidR="00A10BFF">
        <w:rPr>
          <w:lang w:eastAsia="zh-CN"/>
        </w:rPr>
        <w:t>#</w:t>
      </w:r>
      <w:r w:rsidRPr="00387A7B">
        <w:rPr>
          <w:lang w:eastAsia="zh-CN"/>
        </w:rPr>
        <w:t>3} and {</w:t>
      </w:r>
      <w:proofErr w:type="spellStart"/>
      <w:r w:rsidRPr="00387A7B">
        <w:rPr>
          <w:lang w:eastAsia="zh-CN"/>
        </w:rPr>
        <w:t>vS</w:t>
      </w:r>
      <w:proofErr w:type="spellEnd"/>
      <w:r w:rsidRPr="00387A7B">
        <w:rPr>
          <w:lang w:eastAsia="zh-CN"/>
        </w:rPr>
        <w:t xml:space="preserve">-NSSAI </w:t>
      </w:r>
      <w:r w:rsidR="00A10BFF">
        <w:rPr>
          <w:lang w:eastAsia="zh-CN"/>
        </w:rPr>
        <w:t>#</w:t>
      </w:r>
      <w:r w:rsidRPr="00387A7B">
        <w:rPr>
          <w:lang w:eastAsia="zh-CN"/>
        </w:rPr>
        <w:t xml:space="preserve">2, </w:t>
      </w:r>
      <w:proofErr w:type="spellStart"/>
      <w:r w:rsidRPr="00387A7B">
        <w:rPr>
          <w:lang w:eastAsia="zh-CN"/>
        </w:rPr>
        <w:t>hS</w:t>
      </w:r>
      <w:proofErr w:type="spellEnd"/>
      <w:r w:rsidRPr="00387A7B">
        <w:rPr>
          <w:lang w:eastAsia="zh-CN"/>
        </w:rPr>
        <w:t xml:space="preserve">-NSSAI </w:t>
      </w:r>
      <w:r w:rsidR="00A10BFF">
        <w:rPr>
          <w:lang w:eastAsia="zh-CN"/>
        </w:rPr>
        <w:t>#</w:t>
      </w:r>
      <w:r w:rsidRPr="00387A7B">
        <w:rPr>
          <w:lang w:eastAsia="zh-CN"/>
        </w:rPr>
        <w:t>3}</w:t>
      </w:r>
      <w:r w:rsidR="00303330">
        <w:rPr>
          <w:lang w:eastAsia="zh-CN"/>
        </w:rPr>
        <w:t>. Based on the operator</w:t>
      </w:r>
      <w:r w:rsidR="00DF4FF3">
        <w:rPr>
          <w:lang w:eastAsia="zh-CN"/>
        </w:rPr>
        <w:t xml:space="preserve"> policy of VPLMN</w:t>
      </w:r>
      <w:r w:rsidR="00303330">
        <w:rPr>
          <w:lang w:eastAsia="zh-CN"/>
        </w:rPr>
        <w:t xml:space="preserve">, the </w:t>
      </w:r>
      <w:proofErr w:type="spellStart"/>
      <w:r w:rsidR="00303330">
        <w:rPr>
          <w:lang w:eastAsia="zh-CN"/>
        </w:rPr>
        <w:t>vNSSF</w:t>
      </w:r>
      <w:proofErr w:type="spellEnd"/>
      <w:r w:rsidR="00303330">
        <w:rPr>
          <w:lang w:eastAsia="zh-CN"/>
        </w:rPr>
        <w:t xml:space="preserve"> </w:t>
      </w:r>
      <w:r w:rsidR="00A912E5">
        <w:rPr>
          <w:lang w:eastAsia="zh-CN"/>
        </w:rPr>
        <w:t>may</w:t>
      </w:r>
      <w:r w:rsidR="00A912E5">
        <w:rPr>
          <w:rFonts w:hint="eastAsia"/>
          <w:lang w:eastAsia="zh-CN"/>
        </w:rPr>
        <w:t>:</w:t>
      </w:r>
    </w:p>
    <w:p w14:paraId="5FF3672C" w14:textId="4FEA1362" w:rsidR="00A912E5" w:rsidRDefault="00A912E5" w:rsidP="00A912E5">
      <w:pPr>
        <w:pStyle w:val="B1"/>
        <w:rPr>
          <w:lang w:eastAsia="zh-CN"/>
        </w:rPr>
      </w:pPr>
      <w:r w:rsidRPr="00441CD0">
        <w:rPr>
          <w:lang w:val="en-US"/>
        </w:rPr>
        <w:t>-</w:t>
      </w:r>
      <w:r w:rsidRPr="00441CD0">
        <w:rPr>
          <w:lang w:val="en-US"/>
        </w:rPr>
        <w:tab/>
      </w:r>
      <w:r>
        <w:rPr>
          <w:lang w:val="en-US"/>
        </w:rPr>
        <w:t>notify the</w:t>
      </w:r>
      <w:r w:rsidRPr="00A912E5">
        <w:rPr>
          <w:lang w:eastAsia="zh-CN"/>
        </w:rPr>
        <w:t xml:space="preserve"> </w:t>
      </w:r>
      <w:r>
        <w:rPr>
          <w:lang w:eastAsia="zh-CN"/>
        </w:rPr>
        <w:t xml:space="preserve">unavailability of </w:t>
      </w:r>
      <w:proofErr w:type="spellStart"/>
      <w:r>
        <w:rPr>
          <w:lang w:eastAsia="zh-CN"/>
        </w:rPr>
        <w:t>hS</w:t>
      </w:r>
      <w:proofErr w:type="spellEnd"/>
      <w:r>
        <w:rPr>
          <w:lang w:eastAsia="zh-CN"/>
        </w:rPr>
        <w:t>-NSSA</w:t>
      </w:r>
      <w:r w:rsidR="002A5590">
        <w:rPr>
          <w:lang w:eastAsia="zh-CN"/>
        </w:rPr>
        <w:t xml:space="preserve"> #</w:t>
      </w:r>
      <w:r>
        <w:rPr>
          <w:lang w:eastAsia="zh-CN"/>
        </w:rPr>
        <w:t xml:space="preserve">1 without any alternative S-NSSAI, </w:t>
      </w:r>
      <w:r w:rsidR="0009464C">
        <w:rPr>
          <w:lang w:eastAsia="zh-CN"/>
        </w:rPr>
        <w:t>and</w:t>
      </w:r>
      <w:r>
        <w:rPr>
          <w:lang w:eastAsia="zh-CN"/>
        </w:rPr>
        <w:t xml:space="preserve"> </w:t>
      </w:r>
      <w:r w:rsidR="00F00346">
        <w:rPr>
          <w:lang w:eastAsia="zh-CN"/>
        </w:rPr>
        <w:t xml:space="preserve">the </w:t>
      </w:r>
      <w:r w:rsidR="003F1ECE">
        <w:rPr>
          <w:lang w:eastAsia="zh-CN"/>
        </w:rPr>
        <w:t xml:space="preserve">original </w:t>
      </w:r>
      <w:r>
        <w:rPr>
          <w:lang w:eastAsia="zh-CN"/>
        </w:rPr>
        <w:t>mapping {</w:t>
      </w:r>
      <w:proofErr w:type="spellStart"/>
      <w:r>
        <w:rPr>
          <w:lang w:eastAsia="zh-CN"/>
        </w:rPr>
        <w:t>vS</w:t>
      </w:r>
      <w:proofErr w:type="spellEnd"/>
      <w:r>
        <w:rPr>
          <w:lang w:eastAsia="zh-CN"/>
        </w:rPr>
        <w:t xml:space="preserve">-NSSAI </w:t>
      </w:r>
      <w:r w:rsidR="002A5590">
        <w:rPr>
          <w:lang w:eastAsia="zh-CN"/>
        </w:rPr>
        <w:t>#</w:t>
      </w:r>
      <w:r>
        <w:rPr>
          <w:lang w:eastAsia="zh-CN"/>
        </w:rPr>
        <w:t xml:space="preserve">1, </w:t>
      </w:r>
      <w:proofErr w:type="spellStart"/>
      <w:r>
        <w:rPr>
          <w:lang w:eastAsia="zh-CN"/>
        </w:rPr>
        <w:t>hS</w:t>
      </w:r>
      <w:proofErr w:type="spellEnd"/>
      <w:r>
        <w:rPr>
          <w:lang w:eastAsia="zh-CN"/>
        </w:rPr>
        <w:t xml:space="preserve">-NSSAI </w:t>
      </w:r>
      <w:r w:rsidR="002A5590">
        <w:rPr>
          <w:lang w:eastAsia="zh-CN"/>
        </w:rPr>
        <w:t>#</w:t>
      </w:r>
      <w:r>
        <w:rPr>
          <w:lang w:eastAsia="zh-CN"/>
        </w:rPr>
        <w:t>2} will be removed by the AMF locally; or</w:t>
      </w:r>
    </w:p>
    <w:p w14:paraId="6703910A" w14:textId="3EBE3302" w:rsidR="00A912E5" w:rsidRPr="00441CD0" w:rsidRDefault="00A912E5" w:rsidP="00A912E5">
      <w:pPr>
        <w:pStyle w:val="B1"/>
        <w:rPr>
          <w:lang w:val="en-US"/>
        </w:rPr>
      </w:pPr>
      <w:r>
        <w:rPr>
          <w:lang w:eastAsia="zh-CN"/>
        </w:rPr>
        <w:t>-</w:t>
      </w:r>
      <w:r>
        <w:rPr>
          <w:lang w:eastAsia="zh-CN"/>
        </w:rPr>
        <w:tab/>
        <w:t xml:space="preserve">notify the unavailability of </w:t>
      </w:r>
      <w:proofErr w:type="spellStart"/>
      <w:r>
        <w:rPr>
          <w:lang w:eastAsia="zh-CN"/>
        </w:rPr>
        <w:t>hS</w:t>
      </w:r>
      <w:proofErr w:type="spellEnd"/>
      <w:r>
        <w:rPr>
          <w:lang w:eastAsia="zh-CN"/>
        </w:rPr>
        <w:t>-NSSA</w:t>
      </w:r>
      <w:r w:rsidR="00C92B70">
        <w:rPr>
          <w:lang w:eastAsia="zh-CN"/>
        </w:rPr>
        <w:t xml:space="preserve"> #</w:t>
      </w:r>
      <w:r>
        <w:rPr>
          <w:lang w:eastAsia="zh-CN"/>
        </w:rPr>
        <w:t xml:space="preserve">1 with </w:t>
      </w:r>
      <w:proofErr w:type="spellStart"/>
      <w:r>
        <w:rPr>
          <w:lang w:eastAsia="zh-CN"/>
        </w:rPr>
        <w:t>hS</w:t>
      </w:r>
      <w:proofErr w:type="spellEnd"/>
      <w:r>
        <w:rPr>
          <w:lang w:eastAsia="zh-CN"/>
        </w:rPr>
        <w:t>-NSSAI</w:t>
      </w:r>
      <w:r w:rsidR="00EB0AA7">
        <w:rPr>
          <w:lang w:eastAsia="zh-CN"/>
        </w:rPr>
        <w:t xml:space="preserve"> </w:t>
      </w:r>
      <w:r w:rsidR="00C92B70">
        <w:rPr>
          <w:lang w:eastAsia="zh-CN"/>
        </w:rPr>
        <w:t>#</w:t>
      </w:r>
      <w:r w:rsidR="00EB0AA7">
        <w:rPr>
          <w:lang w:eastAsia="zh-CN"/>
        </w:rPr>
        <w:t xml:space="preserve">3 and </w:t>
      </w:r>
      <w:r w:rsidR="00EB0AA7" w:rsidRPr="00EB0AA7">
        <w:rPr>
          <w:highlight w:val="yellow"/>
          <w:lang w:eastAsia="zh-CN"/>
        </w:rPr>
        <w:t>update {</w:t>
      </w:r>
      <w:proofErr w:type="spellStart"/>
      <w:r w:rsidR="00EB0AA7" w:rsidRPr="00EB0AA7">
        <w:rPr>
          <w:highlight w:val="yellow"/>
          <w:lang w:eastAsia="zh-CN"/>
        </w:rPr>
        <w:t>vS</w:t>
      </w:r>
      <w:proofErr w:type="spellEnd"/>
      <w:r w:rsidR="00EB0AA7" w:rsidRPr="00EB0AA7">
        <w:rPr>
          <w:highlight w:val="yellow"/>
          <w:lang w:eastAsia="zh-CN"/>
        </w:rPr>
        <w:t xml:space="preserve">-NSSAI </w:t>
      </w:r>
      <w:r w:rsidR="00C92B70">
        <w:rPr>
          <w:highlight w:val="yellow"/>
          <w:lang w:eastAsia="zh-CN"/>
        </w:rPr>
        <w:t>#</w:t>
      </w:r>
      <w:r w:rsidR="00EB0AA7" w:rsidRPr="00EB0AA7">
        <w:rPr>
          <w:highlight w:val="yellow"/>
          <w:lang w:eastAsia="zh-CN"/>
        </w:rPr>
        <w:t xml:space="preserve">2, </w:t>
      </w:r>
      <w:proofErr w:type="spellStart"/>
      <w:r w:rsidR="00EB0AA7" w:rsidRPr="00EB0AA7">
        <w:rPr>
          <w:highlight w:val="yellow"/>
          <w:lang w:eastAsia="zh-CN"/>
        </w:rPr>
        <w:t>hS</w:t>
      </w:r>
      <w:proofErr w:type="spellEnd"/>
      <w:r w:rsidR="00EB0AA7" w:rsidRPr="00EB0AA7">
        <w:rPr>
          <w:highlight w:val="yellow"/>
          <w:lang w:eastAsia="zh-CN"/>
        </w:rPr>
        <w:t xml:space="preserve">-NSSAI </w:t>
      </w:r>
      <w:r w:rsidR="00C92B70">
        <w:rPr>
          <w:highlight w:val="yellow"/>
          <w:lang w:eastAsia="zh-CN"/>
        </w:rPr>
        <w:t>#</w:t>
      </w:r>
      <w:r w:rsidR="00EB0AA7" w:rsidRPr="00EB0AA7">
        <w:rPr>
          <w:highlight w:val="yellow"/>
          <w:lang w:eastAsia="zh-CN"/>
        </w:rPr>
        <w:t>3} with a new mapping</w:t>
      </w:r>
      <w:r w:rsidR="00EB0AA7">
        <w:rPr>
          <w:lang w:eastAsia="zh-CN"/>
        </w:rPr>
        <w:t>.</w:t>
      </w:r>
    </w:p>
    <w:p w14:paraId="463AC367" w14:textId="1A07006E" w:rsidR="00380DDD" w:rsidRDefault="00380DDD" w:rsidP="00B01513">
      <w:pPr>
        <w:rPr>
          <w:b/>
          <w:lang w:eastAsia="zh-CN"/>
        </w:rPr>
      </w:pPr>
      <w:r w:rsidRPr="00380DDD">
        <w:rPr>
          <w:rFonts w:hint="eastAsia"/>
          <w:b/>
          <w:lang w:eastAsia="zh-CN"/>
        </w:rPr>
        <w:t>P</w:t>
      </w:r>
      <w:r w:rsidRPr="00380DDD">
        <w:rPr>
          <w:b/>
          <w:lang w:eastAsia="zh-CN"/>
        </w:rPr>
        <w:t xml:space="preserve">roposal1: </w:t>
      </w:r>
      <w:r w:rsidR="00B15B08">
        <w:rPr>
          <w:b/>
          <w:lang w:eastAsia="zh-CN"/>
        </w:rPr>
        <w:t>T</w:t>
      </w:r>
      <w:r w:rsidR="00B15B08" w:rsidRPr="00B15B08">
        <w:rPr>
          <w:b/>
          <w:lang w:eastAsia="zh-CN"/>
        </w:rPr>
        <w:t xml:space="preserve">he </w:t>
      </w:r>
      <w:proofErr w:type="spellStart"/>
      <w:r w:rsidR="00B15B08" w:rsidRPr="00B15B08">
        <w:rPr>
          <w:b/>
          <w:lang w:eastAsia="zh-CN"/>
        </w:rPr>
        <w:t>vNSSF</w:t>
      </w:r>
      <w:proofErr w:type="spellEnd"/>
      <w:r w:rsidR="00B15B08" w:rsidRPr="00B15B08">
        <w:rPr>
          <w:b/>
          <w:lang w:eastAsia="zh-CN"/>
        </w:rPr>
        <w:t xml:space="preserve"> </w:t>
      </w:r>
      <w:r w:rsidR="00B15B08">
        <w:rPr>
          <w:b/>
          <w:lang w:eastAsia="zh-CN"/>
        </w:rPr>
        <w:t>verifies</w:t>
      </w:r>
      <w:r w:rsidR="00B15B08" w:rsidRPr="00B15B08">
        <w:rPr>
          <w:b/>
          <w:lang w:eastAsia="zh-CN"/>
        </w:rPr>
        <w:t xml:space="preserve"> the mapping between the VPLMN S-NSSAIs and the HPLMN S-NSSAI after it receives the notification of </w:t>
      </w:r>
      <w:r w:rsidR="00B47122">
        <w:rPr>
          <w:b/>
          <w:lang w:eastAsia="zh-CN"/>
        </w:rPr>
        <w:t>HPLMN</w:t>
      </w:r>
      <w:r w:rsidR="00B47122" w:rsidRPr="00B15B08">
        <w:rPr>
          <w:b/>
          <w:lang w:eastAsia="zh-CN"/>
        </w:rPr>
        <w:t xml:space="preserve"> </w:t>
      </w:r>
      <w:r w:rsidR="00B15B08" w:rsidRPr="00B15B08">
        <w:rPr>
          <w:b/>
          <w:lang w:eastAsia="zh-CN"/>
        </w:rPr>
        <w:t xml:space="preserve">slice replacement from the </w:t>
      </w:r>
      <w:proofErr w:type="spellStart"/>
      <w:r w:rsidR="00B15B08" w:rsidRPr="00B15B08">
        <w:rPr>
          <w:b/>
          <w:lang w:eastAsia="zh-CN"/>
        </w:rPr>
        <w:t>hNSSF</w:t>
      </w:r>
      <w:proofErr w:type="spellEnd"/>
      <w:r w:rsidR="00EB0AA7">
        <w:rPr>
          <w:b/>
          <w:lang w:eastAsia="zh-CN"/>
        </w:rPr>
        <w:t>.</w:t>
      </w:r>
    </w:p>
    <w:p w14:paraId="37EEC402" w14:textId="59A38B50" w:rsidR="00EB0AA7" w:rsidRDefault="00EB0AA7" w:rsidP="00B01513">
      <w:pPr>
        <w:rPr>
          <w:lang w:eastAsia="zh-CN"/>
        </w:rPr>
      </w:pPr>
      <w:r w:rsidRPr="00380DDD">
        <w:rPr>
          <w:rFonts w:hint="eastAsia"/>
          <w:b/>
          <w:lang w:eastAsia="zh-CN"/>
        </w:rPr>
        <w:t>P</w:t>
      </w:r>
      <w:r>
        <w:rPr>
          <w:b/>
          <w:lang w:eastAsia="zh-CN"/>
        </w:rPr>
        <w:t>roposal2</w:t>
      </w:r>
      <w:r w:rsidRPr="00380DDD">
        <w:rPr>
          <w:b/>
          <w:lang w:eastAsia="zh-CN"/>
        </w:rPr>
        <w:t>:</w:t>
      </w:r>
      <w:r w:rsidR="00F35405">
        <w:rPr>
          <w:b/>
          <w:lang w:eastAsia="zh-CN"/>
        </w:rPr>
        <w:t xml:space="preserve"> </w:t>
      </w:r>
      <w:r w:rsidR="00FB4C6F">
        <w:rPr>
          <w:b/>
          <w:lang w:eastAsia="zh-CN"/>
        </w:rPr>
        <w:t>If mapping conflict is detected, b</w:t>
      </w:r>
      <w:r w:rsidR="00F35405">
        <w:rPr>
          <w:b/>
          <w:lang w:eastAsia="zh-CN"/>
        </w:rPr>
        <w:t xml:space="preserve">ased on </w:t>
      </w:r>
      <w:r w:rsidR="001E77EE">
        <w:rPr>
          <w:b/>
          <w:lang w:eastAsia="zh-CN"/>
        </w:rPr>
        <w:t xml:space="preserve">the VPLMN </w:t>
      </w:r>
      <w:r w:rsidR="00F35405">
        <w:rPr>
          <w:b/>
          <w:lang w:eastAsia="zh-CN"/>
        </w:rPr>
        <w:t xml:space="preserve">operator </w:t>
      </w:r>
      <w:r w:rsidR="001E77EE">
        <w:rPr>
          <w:b/>
          <w:lang w:eastAsia="zh-CN"/>
        </w:rPr>
        <w:t>policy</w:t>
      </w:r>
      <w:r w:rsidR="00F35405">
        <w:rPr>
          <w:b/>
          <w:lang w:eastAsia="zh-CN"/>
        </w:rPr>
        <w:t xml:space="preserve">, the </w:t>
      </w:r>
      <w:proofErr w:type="spellStart"/>
      <w:r w:rsidR="001A1D7A">
        <w:rPr>
          <w:b/>
          <w:lang w:eastAsia="zh-CN"/>
        </w:rPr>
        <w:t>vNSSF</w:t>
      </w:r>
      <w:proofErr w:type="spellEnd"/>
      <w:r w:rsidR="001A1D7A">
        <w:rPr>
          <w:b/>
          <w:lang w:eastAsia="zh-CN"/>
        </w:rPr>
        <w:t xml:space="preserve"> may decide to terminate the </w:t>
      </w:r>
      <w:r w:rsidR="00FB4C6F">
        <w:rPr>
          <w:b/>
          <w:lang w:eastAsia="zh-CN"/>
        </w:rPr>
        <w:t xml:space="preserve">unavailable HPLMN S-NSSAI or re-map the VPLMN S-NSSAI and H-SNSSAI and update the </w:t>
      </w:r>
      <w:r w:rsidR="00024AB6">
        <w:rPr>
          <w:b/>
          <w:lang w:eastAsia="zh-CN"/>
        </w:rPr>
        <w:t xml:space="preserve">slice </w:t>
      </w:r>
      <w:r w:rsidR="00FB4C6F">
        <w:rPr>
          <w:b/>
          <w:lang w:eastAsia="zh-CN"/>
        </w:rPr>
        <w:t>mapping to the AMF.</w:t>
      </w:r>
    </w:p>
    <w:p w14:paraId="26D880E6" w14:textId="5B335070" w:rsidR="00F311B8" w:rsidRPr="001E77EE" w:rsidRDefault="00F311B8" w:rsidP="00F311B8">
      <w:pPr>
        <w:rPr>
          <w:lang w:eastAsia="zh-CN"/>
        </w:rPr>
      </w:pPr>
    </w:p>
    <w:p w14:paraId="19CD6D61" w14:textId="3D8D81B0" w:rsidR="00CD2478" w:rsidRPr="008B4F06" w:rsidRDefault="00214AB4" w:rsidP="008B4F06">
      <w:pPr>
        <w:pStyle w:val="Heading1"/>
        <w:keepLines w:val="0"/>
        <w:pBdr>
          <w:top w:val="none" w:sz="0" w:space="0" w:color="auto"/>
        </w:pBdr>
        <w:spacing w:before="0" w:after="240"/>
        <w:ind w:left="720" w:right="284" w:hanging="720"/>
        <w:rPr>
          <w:sz w:val="32"/>
        </w:rPr>
      </w:pPr>
      <w:r>
        <w:rPr>
          <w:sz w:val="32"/>
        </w:rPr>
        <w:t>3.</w:t>
      </w:r>
      <w:r>
        <w:rPr>
          <w:sz w:val="32"/>
        </w:rPr>
        <w:tab/>
      </w:r>
      <w:r w:rsidR="00B87A4D">
        <w:rPr>
          <w:sz w:val="32"/>
        </w:rPr>
        <w:t>Proposal</w:t>
      </w:r>
    </w:p>
    <w:p w14:paraId="1CE4CB18" w14:textId="0B0F0B5B" w:rsidR="00F311B8" w:rsidRPr="006B5418" w:rsidRDefault="00F311B8" w:rsidP="00BB7F55">
      <w:pPr>
        <w:rPr>
          <w:lang w:val="en-US"/>
        </w:rPr>
      </w:pPr>
      <w:r>
        <w:rPr>
          <w:lang w:val="en-US"/>
        </w:rPr>
        <w:t xml:space="preserve">It propose to discuss the </w:t>
      </w:r>
      <w:r w:rsidR="00BB7F55">
        <w:rPr>
          <w:lang w:val="en-US"/>
        </w:rPr>
        <w:t xml:space="preserve">roaming case and agree the proposed in clause 2. Based on the two proposal, the enhancement of </w:t>
      </w:r>
      <w:proofErr w:type="spellStart"/>
      <w:r w:rsidR="00BB7F55">
        <w:rPr>
          <w:lang w:val="en-US"/>
        </w:rPr>
        <w:t>vNSSF</w:t>
      </w:r>
      <w:proofErr w:type="spellEnd"/>
      <w:r w:rsidR="00BB7F55">
        <w:rPr>
          <w:lang w:val="en-US"/>
        </w:rPr>
        <w:t xml:space="preserve"> and </w:t>
      </w:r>
      <w:proofErr w:type="spellStart"/>
      <w:r w:rsidR="00BB7F55" w:rsidRPr="00630AB6">
        <w:t>Nnssf_NSSAIAvailability</w:t>
      </w:r>
      <w:proofErr w:type="spellEnd"/>
      <w:r w:rsidR="00BB7F55" w:rsidRPr="00630AB6">
        <w:t xml:space="preserve"> Service</w:t>
      </w:r>
      <w:r w:rsidR="00BB7F55">
        <w:t xml:space="preserve"> should be added in TS 29.531.</w:t>
      </w:r>
    </w:p>
    <w:sectPr w:rsidR="00F311B8"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D6319" w14:textId="77777777" w:rsidR="00F26A6B" w:rsidRDefault="00F26A6B">
      <w:r>
        <w:separator/>
      </w:r>
    </w:p>
  </w:endnote>
  <w:endnote w:type="continuationSeparator" w:id="0">
    <w:p w14:paraId="23634596" w14:textId="77777777" w:rsidR="00F26A6B" w:rsidRDefault="00F2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69B91" w14:textId="77777777" w:rsidR="00F26A6B" w:rsidRDefault="00F26A6B">
      <w:r>
        <w:separator/>
      </w:r>
    </w:p>
  </w:footnote>
  <w:footnote w:type="continuationSeparator" w:id="0">
    <w:p w14:paraId="56509871" w14:textId="77777777" w:rsidR="00F26A6B" w:rsidRDefault="00F26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B3001"/>
    <w:multiLevelType w:val="hybridMultilevel"/>
    <w:tmpl w:val="A4EA42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B"/>
    <w:rsid w:val="000226C7"/>
    <w:rsid w:val="00022E4A"/>
    <w:rsid w:val="00023463"/>
    <w:rsid w:val="00024AB6"/>
    <w:rsid w:val="00026020"/>
    <w:rsid w:val="00032D56"/>
    <w:rsid w:val="00036C72"/>
    <w:rsid w:val="0003711D"/>
    <w:rsid w:val="00043E25"/>
    <w:rsid w:val="0004575F"/>
    <w:rsid w:val="00052E84"/>
    <w:rsid w:val="0005436D"/>
    <w:rsid w:val="0005456E"/>
    <w:rsid w:val="0005656D"/>
    <w:rsid w:val="00062124"/>
    <w:rsid w:val="0006303C"/>
    <w:rsid w:val="00066856"/>
    <w:rsid w:val="00067843"/>
    <w:rsid w:val="00070F86"/>
    <w:rsid w:val="00072AAF"/>
    <w:rsid w:val="00072DD2"/>
    <w:rsid w:val="00083972"/>
    <w:rsid w:val="0008762E"/>
    <w:rsid w:val="0009464C"/>
    <w:rsid w:val="000B1216"/>
    <w:rsid w:val="000B14A6"/>
    <w:rsid w:val="000C180B"/>
    <w:rsid w:val="000C4809"/>
    <w:rsid w:val="000C6598"/>
    <w:rsid w:val="000D21C2"/>
    <w:rsid w:val="000D3379"/>
    <w:rsid w:val="000D759A"/>
    <w:rsid w:val="000E688E"/>
    <w:rsid w:val="000F2C43"/>
    <w:rsid w:val="00113A00"/>
    <w:rsid w:val="00116BDF"/>
    <w:rsid w:val="00121AD7"/>
    <w:rsid w:val="001307C3"/>
    <w:rsid w:val="00130F69"/>
    <w:rsid w:val="0013241F"/>
    <w:rsid w:val="00142F65"/>
    <w:rsid w:val="00143552"/>
    <w:rsid w:val="001535EE"/>
    <w:rsid w:val="00164B58"/>
    <w:rsid w:val="00175E2B"/>
    <w:rsid w:val="00183134"/>
    <w:rsid w:val="00191E6B"/>
    <w:rsid w:val="001A1D7A"/>
    <w:rsid w:val="001B5C2B"/>
    <w:rsid w:val="001B77E2"/>
    <w:rsid w:val="001D25E6"/>
    <w:rsid w:val="001D4C82"/>
    <w:rsid w:val="001E2EB5"/>
    <w:rsid w:val="001E41F3"/>
    <w:rsid w:val="001E77EE"/>
    <w:rsid w:val="001E7CBA"/>
    <w:rsid w:val="001F151F"/>
    <w:rsid w:val="001F3B42"/>
    <w:rsid w:val="002045B9"/>
    <w:rsid w:val="00212096"/>
    <w:rsid w:val="00214AB4"/>
    <w:rsid w:val="002153AE"/>
    <w:rsid w:val="00216490"/>
    <w:rsid w:val="00223646"/>
    <w:rsid w:val="00231568"/>
    <w:rsid w:val="00232FD1"/>
    <w:rsid w:val="00234696"/>
    <w:rsid w:val="00241597"/>
    <w:rsid w:val="00243BD9"/>
    <w:rsid w:val="0024668B"/>
    <w:rsid w:val="00255439"/>
    <w:rsid w:val="00274B5C"/>
    <w:rsid w:val="00275D12"/>
    <w:rsid w:val="0027780F"/>
    <w:rsid w:val="00284CFB"/>
    <w:rsid w:val="00284EBE"/>
    <w:rsid w:val="002A5590"/>
    <w:rsid w:val="002A6BBA"/>
    <w:rsid w:val="002B1A87"/>
    <w:rsid w:val="002B4BA3"/>
    <w:rsid w:val="002C5A91"/>
    <w:rsid w:val="002E48BE"/>
    <w:rsid w:val="002E6115"/>
    <w:rsid w:val="002E66C1"/>
    <w:rsid w:val="002F31FA"/>
    <w:rsid w:val="002F4FF2"/>
    <w:rsid w:val="002F614D"/>
    <w:rsid w:val="002F6340"/>
    <w:rsid w:val="00303330"/>
    <w:rsid w:val="003051BB"/>
    <w:rsid w:val="00305C60"/>
    <w:rsid w:val="00312E32"/>
    <w:rsid w:val="00315782"/>
    <w:rsid w:val="00315BD4"/>
    <w:rsid w:val="00320FF6"/>
    <w:rsid w:val="00323489"/>
    <w:rsid w:val="00324E79"/>
    <w:rsid w:val="00330643"/>
    <w:rsid w:val="00337EA0"/>
    <w:rsid w:val="00350012"/>
    <w:rsid w:val="003509FF"/>
    <w:rsid w:val="003554E8"/>
    <w:rsid w:val="00357E3F"/>
    <w:rsid w:val="003617F4"/>
    <w:rsid w:val="003658C8"/>
    <w:rsid w:val="00370766"/>
    <w:rsid w:val="0037166F"/>
    <w:rsid w:val="00371954"/>
    <w:rsid w:val="00380DDD"/>
    <w:rsid w:val="00382B4A"/>
    <w:rsid w:val="003871AF"/>
    <w:rsid w:val="00387A7B"/>
    <w:rsid w:val="0039050F"/>
    <w:rsid w:val="00394E81"/>
    <w:rsid w:val="003952B9"/>
    <w:rsid w:val="003A59CB"/>
    <w:rsid w:val="003A7823"/>
    <w:rsid w:val="003B2CE5"/>
    <w:rsid w:val="003B79F5"/>
    <w:rsid w:val="003D52E6"/>
    <w:rsid w:val="003E1F17"/>
    <w:rsid w:val="003E29EF"/>
    <w:rsid w:val="003F1ECE"/>
    <w:rsid w:val="003F690E"/>
    <w:rsid w:val="00411094"/>
    <w:rsid w:val="00413493"/>
    <w:rsid w:val="004144A2"/>
    <w:rsid w:val="0043248A"/>
    <w:rsid w:val="0043369C"/>
    <w:rsid w:val="00435765"/>
    <w:rsid w:val="00435799"/>
    <w:rsid w:val="00436BAB"/>
    <w:rsid w:val="00440825"/>
    <w:rsid w:val="00443403"/>
    <w:rsid w:val="00452071"/>
    <w:rsid w:val="00465C6A"/>
    <w:rsid w:val="004941F2"/>
    <w:rsid w:val="00494869"/>
    <w:rsid w:val="00495ADD"/>
    <w:rsid w:val="00497F14"/>
    <w:rsid w:val="004A1E55"/>
    <w:rsid w:val="004A4BEC"/>
    <w:rsid w:val="004A5019"/>
    <w:rsid w:val="004B01C8"/>
    <w:rsid w:val="004B45A4"/>
    <w:rsid w:val="004B69A8"/>
    <w:rsid w:val="004C4E7C"/>
    <w:rsid w:val="004D077E"/>
    <w:rsid w:val="0050780D"/>
    <w:rsid w:val="0051071C"/>
    <w:rsid w:val="00511527"/>
    <w:rsid w:val="0051277C"/>
    <w:rsid w:val="005158C1"/>
    <w:rsid w:val="00525643"/>
    <w:rsid w:val="005275CB"/>
    <w:rsid w:val="0053398B"/>
    <w:rsid w:val="0054453D"/>
    <w:rsid w:val="0055796A"/>
    <w:rsid w:val="005651FD"/>
    <w:rsid w:val="005900B8"/>
    <w:rsid w:val="00592829"/>
    <w:rsid w:val="0059653F"/>
    <w:rsid w:val="00597BF4"/>
    <w:rsid w:val="005A6150"/>
    <w:rsid w:val="005A634D"/>
    <w:rsid w:val="005B25F0"/>
    <w:rsid w:val="005C11F0"/>
    <w:rsid w:val="005C3B82"/>
    <w:rsid w:val="005D5CFF"/>
    <w:rsid w:val="005D7121"/>
    <w:rsid w:val="005E04F9"/>
    <w:rsid w:val="005E2C44"/>
    <w:rsid w:val="005E4782"/>
    <w:rsid w:val="005F6437"/>
    <w:rsid w:val="0060287A"/>
    <w:rsid w:val="00602F85"/>
    <w:rsid w:val="00606094"/>
    <w:rsid w:val="00607EE9"/>
    <w:rsid w:val="0061048B"/>
    <w:rsid w:val="00626454"/>
    <w:rsid w:val="00643317"/>
    <w:rsid w:val="00647ABC"/>
    <w:rsid w:val="00661116"/>
    <w:rsid w:val="00672E74"/>
    <w:rsid w:val="00676AA1"/>
    <w:rsid w:val="00680786"/>
    <w:rsid w:val="006929A2"/>
    <w:rsid w:val="006947FC"/>
    <w:rsid w:val="006A28EF"/>
    <w:rsid w:val="006A3DE7"/>
    <w:rsid w:val="006B508B"/>
    <w:rsid w:val="006B5418"/>
    <w:rsid w:val="006D5ADE"/>
    <w:rsid w:val="006E21FB"/>
    <w:rsid w:val="006E292A"/>
    <w:rsid w:val="006F052C"/>
    <w:rsid w:val="00707979"/>
    <w:rsid w:val="00710497"/>
    <w:rsid w:val="00712563"/>
    <w:rsid w:val="00714B2E"/>
    <w:rsid w:val="00715C6F"/>
    <w:rsid w:val="00717249"/>
    <w:rsid w:val="00727AC1"/>
    <w:rsid w:val="0074184E"/>
    <w:rsid w:val="007439B9"/>
    <w:rsid w:val="0076119F"/>
    <w:rsid w:val="0076124E"/>
    <w:rsid w:val="00763F62"/>
    <w:rsid w:val="007760E6"/>
    <w:rsid w:val="007938F2"/>
    <w:rsid w:val="00795B12"/>
    <w:rsid w:val="007B38E8"/>
    <w:rsid w:val="007B4183"/>
    <w:rsid w:val="007B512A"/>
    <w:rsid w:val="007B6E09"/>
    <w:rsid w:val="007B79D6"/>
    <w:rsid w:val="007C2097"/>
    <w:rsid w:val="007C2F14"/>
    <w:rsid w:val="007C7597"/>
    <w:rsid w:val="007D34DB"/>
    <w:rsid w:val="007E6510"/>
    <w:rsid w:val="00817978"/>
    <w:rsid w:val="0082229E"/>
    <w:rsid w:val="008275AA"/>
    <w:rsid w:val="008302F3"/>
    <w:rsid w:val="00852011"/>
    <w:rsid w:val="00856A30"/>
    <w:rsid w:val="008672D3"/>
    <w:rsid w:val="00870EE7"/>
    <w:rsid w:val="00875CCA"/>
    <w:rsid w:val="00882B4D"/>
    <w:rsid w:val="00883B6F"/>
    <w:rsid w:val="00883C67"/>
    <w:rsid w:val="008902BC"/>
    <w:rsid w:val="00892873"/>
    <w:rsid w:val="008A0451"/>
    <w:rsid w:val="008A29C0"/>
    <w:rsid w:val="008A3B86"/>
    <w:rsid w:val="008A5E86"/>
    <w:rsid w:val="008A5F08"/>
    <w:rsid w:val="008B4F06"/>
    <w:rsid w:val="008B72B0"/>
    <w:rsid w:val="008C7C2C"/>
    <w:rsid w:val="008D357F"/>
    <w:rsid w:val="008E1F94"/>
    <w:rsid w:val="008E4502"/>
    <w:rsid w:val="008E4659"/>
    <w:rsid w:val="008E61FF"/>
    <w:rsid w:val="008E7FB6"/>
    <w:rsid w:val="008F686C"/>
    <w:rsid w:val="0090538B"/>
    <w:rsid w:val="00915A10"/>
    <w:rsid w:val="00917C15"/>
    <w:rsid w:val="00920903"/>
    <w:rsid w:val="009246D8"/>
    <w:rsid w:val="0093578B"/>
    <w:rsid w:val="00943DC1"/>
    <w:rsid w:val="00945CB4"/>
    <w:rsid w:val="00955D76"/>
    <w:rsid w:val="009629FD"/>
    <w:rsid w:val="00977754"/>
    <w:rsid w:val="0098105D"/>
    <w:rsid w:val="009832B6"/>
    <w:rsid w:val="00985E58"/>
    <w:rsid w:val="00986D55"/>
    <w:rsid w:val="0099057A"/>
    <w:rsid w:val="009A22C8"/>
    <w:rsid w:val="009A236D"/>
    <w:rsid w:val="009A25DA"/>
    <w:rsid w:val="009A2715"/>
    <w:rsid w:val="009B3291"/>
    <w:rsid w:val="009C61B9"/>
    <w:rsid w:val="009E3297"/>
    <w:rsid w:val="009E617D"/>
    <w:rsid w:val="009F7676"/>
    <w:rsid w:val="009F7C5D"/>
    <w:rsid w:val="00A055C2"/>
    <w:rsid w:val="00A07584"/>
    <w:rsid w:val="00A10BFF"/>
    <w:rsid w:val="00A122CA"/>
    <w:rsid w:val="00A140DD"/>
    <w:rsid w:val="00A2347B"/>
    <w:rsid w:val="00A25FBC"/>
    <w:rsid w:val="00A2600A"/>
    <w:rsid w:val="00A2613B"/>
    <w:rsid w:val="00A32441"/>
    <w:rsid w:val="00A3669C"/>
    <w:rsid w:val="00A44971"/>
    <w:rsid w:val="00A46E59"/>
    <w:rsid w:val="00A47E70"/>
    <w:rsid w:val="00A54603"/>
    <w:rsid w:val="00A633FF"/>
    <w:rsid w:val="00A63BD2"/>
    <w:rsid w:val="00A678C8"/>
    <w:rsid w:val="00A72DCE"/>
    <w:rsid w:val="00A752C5"/>
    <w:rsid w:val="00A83ECE"/>
    <w:rsid w:val="00A84816"/>
    <w:rsid w:val="00A84903"/>
    <w:rsid w:val="00A9104D"/>
    <w:rsid w:val="00A912E5"/>
    <w:rsid w:val="00AA6DB3"/>
    <w:rsid w:val="00AB566C"/>
    <w:rsid w:val="00AB5E38"/>
    <w:rsid w:val="00AC0D84"/>
    <w:rsid w:val="00AD659C"/>
    <w:rsid w:val="00AD7C25"/>
    <w:rsid w:val="00AE1E9C"/>
    <w:rsid w:val="00AE4D95"/>
    <w:rsid w:val="00AF16FA"/>
    <w:rsid w:val="00AF6B24"/>
    <w:rsid w:val="00AF6B36"/>
    <w:rsid w:val="00B01513"/>
    <w:rsid w:val="00B03597"/>
    <w:rsid w:val="00B053BF"/>
    <w:rsid w:val="00B076C6"/>
    <w:rsid w:val="00B15B08"/>
    <w:rsid w:val="00B258BB"/>
    <w:rsid w:val="00B27C17"/>
    <w:rsid w:val="00B349C9"/>
    <w:rsid w:val="00B357DE"/>
    <w:rsid w:val="00B43444"/>
    <w:rsid w:val="00B4615C"/>
    <w:rsid w:val="00B47122"/>
    <w:rsid w:val="00B47938"/>
    <w:rsid w:val="00B55272"/>
    <w:rsid w:val="00B57359"/>
    <w:rsid w:val="00B65E5E"/>
    <w:rsid w:val="00B66361"/>
    <w:rsid w:val="00B66D06"/>
    <w:rsid w:val="00B6734A"/>
    <w:rsid w:val="00B70D58"/>
    <w:rsid w:val="00B725C3"/>
    <w:rsid w:val="00B72AC8"/>
    <w:rsid w:val="00B87A4D"/>
    <w:rsid w:val="00B91267"/>
    <w:rsid w:val="00B917AC"/>
    <w:rsid w:val="00B9268B"/>
    <w:rsid w:val="00B92835"/>
    <w:rsid w:val="00B96551"/>
    <w:rsid w:val="00BA3ACC"/>
    <w:rsid w:val="00BB5DFC"/>
    <w:rsid w:val="00BB7F55"/>
    <w:rsid w:val="00BC0575"/>
    <w:rsid w:val="00BC6011"/>
    <w:rsid w:val="00BC7C3B"/>
    <w:rsid w:val="00BD0266"/>
    <w:rsid w:val="00BD279D"/>
    <w:rsid w:val="00BD3B6F"/>
    <w:rsid w:val="00BD3F06"/>
    <w:rsid w:val="00BE4AE1"/>
    <w:rsid w:val="00BE4DF7"/>
    <w:rsid w:val="00BE54D9"/>
    <w:rsid w:val="00BF3228"/>
    <w:rsid w:val="00BF7871"/>
    <w:rsid w:val="00C0082A"/>
    <w:rsid w:val="00C0610D"/>
    <w:rsid w:val="00C21836"/>
    <w:rsid w:val="00C24B6C"/>
    <w:rsid w:val="00C31593"/>
    <w:rsid w:val="00C368ED"/>
    <w:rsid w:val="00C37922"/>
    <w:rsid w:val="00C415C3"/>
    <w:rsid w:val="00C41BA6"/>
    <w:rsid w:val="00C469FA"/>
    <w:rsid w:val="00C52AB1"/>
    <w:rsid w:val="00C6037E"/>
    <w:rsid w:val="00C713E0"/>
    <w:rsid w:val="00C81392"/>
    <w:rsid w:val="00C83E4E"/>
    <w:rsid w:val="00C84595"/>
    <w:rsid w:val="00C85AD4"/>
    <w:rsid w:val="00C92B70"/>
    <w:rsid w:val="00C95985"/>
    <w:rsid w:val="00C96EAE"/>
    <w:rsid w:val="00C9780B"/>
    <w:rsid w:val="00CA2EA4"/>
    <w:rsid w:val="00CA5B7E"/>
    <w:rsid w:val="00CA7D10"/>
    <w:rsid w:val="00CB1493"/>
    <w:rsid w:val="00CB602E"/>
    <w:rsid w:val="00CC2ED9"/>
    <w:rsid w:val="00CC5026"/>
    <w:rsid w:val="00CD2478"/>
    <w:rsid w:val="00CD541D"/>
    <w:rsid w:val="00CE22D1"/>
    <w:rsid w:val="00CE4346"/>
    <w:rsid w:val="00CF0EE8"/>
    <w:rsid w:val="00CF39F5"/>
    <w:rsid w:val="00D11584"/>
    <w:rsid w:val="00D12FF1"/>
    <w:rsid w:val="00D14CE3"/>
    <w:rsid w:val="00D51C49"/>
    <w:rsid w:val="00D520BE"/>
    <w:rsid w:val="00D53BE5"/>
    <w:rsid w:val="00D641A9"/>
    <w:rsid w:val="00D66AE2"/>
    <w:rsid w:val="00D74C70"/>
    <w:rsid w:val="00D80D93"/>
    <w:rsid w:val="00D848C6"/>
    <w:rsid w:val="00D908E8"/>
    <w:rsid w:val="00D908FF"/>
    <w:rsid w:val="00DB72BB"/>
    <w:rsid w:val="00DC2EEA"/>
    <w:rsid w:val="00DD3710"/>
    <w:rsid w:val="00DF4FF3"/>
    <w:rsid w:val="00E015DE"/>
    <w:rsid w:val="00E159F8"/>
    <w:rsid w:val="00E21F91"/>
    <w:rsid w:val="00E22FA5"/>
    <w:rsid w:val="00E235FD"/>
    <w:rsid w:val="00E23A56"/>
    <w:rsid w:val="00E24293"/>
    <w:rsid w:val="00E24619"/>
    <w:rsid w:val="00E32606"/>
    <w:rsid w:val="00E4306D"/>
    <w:rsid w:val="00E43C8C"/>
    <w:rsid w:val="00E54104"/>
    <w:rsid w:val="00E65E8A"/>
    <w:rsid w:val="00E670C5"/>
    <w:rsid w:val="00E70B3C"/>
    <w:rsid w:val="00E90A16"/>
    <w:rsid w:val="00E90DAC"/>
    <w:rsid w:val="00E924C6"/>
    <w:rsid w:val="00E9497F"/>
    <w:rsid w:val="00E97A4D"/>
    <w:rsid w:val="00EA15FE"/>
    <w:rsid w:val="00EA33F4"/>
    <w:rsid w:val="00EA76BB"/>
    <w:rsid w:val="00EB0AA7"/>
    <w:rsid w:val="00EB3FE7"/>
    <w:rsid w:val="00EC11EB"/>
    <w:rsid w:val="00EC5431"/>
    <w:rsid w:val="00ED163E"/>
    <w:rsid w:val="00ED3D47"/>
    <w:rsid w:val="00EE099A"/>
    <w:rsid w:val="00EE6A83"/>
    <w:rsid w:val="00EE7D7C"/>
    <w:rsid w:val="00EE7FCF"/>
    <w:rsid w:val="00EF44FB"/>
    <w:rsid w:val="00EF56AC"/>
    <w:rsid w:val="00F00346"/>
    <w:rsid w:val="00F0048E"/>
    <w:rsid w:val="00F02E5B"/>
    <w:rsid w:val="00F039D9"/>
    <w:rsid w:val="00F1278B"/>
    <w:rsid w:val="00F1491F"/>
    <w:rsid w:val="00F21CC1"/>
    <w:rsid w:val="00F25D98"/>
    <w:rsid w:val="00F26950"/>
    <w:rsid w:val="00F26A6B"/>
    <w:rsid w:val="00F300FB"/>
    <w:rsid w:val="00F311B8"/>
    <w:rsid w:val="00F34816"/>
    <w:rsid w:val="00F35405"/>
    <w:rsid w:val="00F432E2"/>
    <w:rsid w:val="00F600F0"/>
    <w:rsid w:val="00F64785"/>
    <w:rsid w:val="00F66FA8"/>
    <w:rsid w:val="00F71A8C"/>
    <w:rsid w:val="00F73672"/>
    <w:rsid w:val="00F75595"/>
    <w:rsid w:val="00F7680F"/>
    <w:rsid w:val="00F77009"/>
    <w:rsid w:val="00F831EE"/>
    <w:rsid w:val="00F83942"/>
    <w:rsid w:val="00F86788"/>
    <w:rsid w:val="00FA5E41"/>
    <w:rsid w:val="00FB4C6F"/>
    <w:rsid w:val="00FB6386"/>
    <w:rsid w:val="00FC4B4B"/>
    <w:rsid w:val="00FC6BF7"/>
    <w:rsid w:val="00FD0C4D"/>
    <w:rsid w:val="00FD7944"/>
    <w:rsid w:val="00FE1C07"/>
    <w:rsid w:val="00FE6C48"/>
    <w:rsid w:val="00FF1526"/>
    <w:rsid w:val="00FF63E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Zchn">
    <w:name w:val="TF Zchn"/>
    <w:link w:val="TF"/>
    <w:qFormat/>
    <w:rsid w:val="00B87A4D"/>
    <w:rPr>
      <w:rFonts w:ascii="Arial" w:hAnsi="Arial"/>
      <w:b/>
      <w:lang w:eastAsia="en-US"/>
    </w:rPr>
  </w:style>
  <w:style w:type="character" w:customStyle="1" w:styleId="B1Char">
    <w:name w:val="B1 Char"/>
    <w:link w:val="B1"/>
    <w:qFormat/>
    <w:locked/>
    <w:rsid w:val="00B87A4D"/>
    <w:rPr>
      <w:rFonts w:ascii="Times New Roman" w:hAnsi="Times New Roman"/>
      <w:lang w:eastAsia="en-US"/>
    </w:rPr>
  </w:style>
  <w:style w:type="character" w:customStyle="1" w:styleId="B2Char">
    <w:name w:val="B2 Char"/>
    <w:link w:val="B2"/>
    <w:qFormat/>
    <w:rsid w:val="00B87A4D"/>
    <w:rPr>
      <w:rFonts w:ascii="Times New Roman" w:hAnsi="Times New Roman"/>
      <w:lang w:eastAsia="en-US"/>
    </w:rPr>
  </w:style>
  <w:style w:type="paragraph" w:customStyle="1" w:styleId="Guidance">
    <w:name w:val="Guidance"/>
    <w:basedOn w:val="Normal"/>
    <w:rsid w:val="00083972"/>
    <w:pPr>
      <w:overflowPunct w:val="0"/>
      <w:autoSpaceDE w:val="0"/>
      <w:autoSpaceDN w:val="0"/>
      <w:adjustRightInd w:val="0"/>
      <w:textAlignment w:val="baseline"/>
    </w:pPr>
    <w:rPr>
      <w:rFonts w:eastAsia="宋体"/>
      <w:i/>
      <w:color w:val="000000"/>
      <w:lang w:eastAsia="ja-JP"/>
    </w:rPr>
  </w:style>
  <w:style w:type="character" w:customStyle="1" w:styleId="TANChar">
    <w:name w:val="TAN Char"/>
    <w:link w:val="TAN"/>
    <w:rsid w:val="004B01C8"/>
    <w:rPr>
      <w:rFonts w:ascii="Arial" w:hAnsi="Arial"/>
      <w:sz w:val="18"/>
      <w:lang w:eastAsia="en-US"/>
    </w:rPr>
  </w:style>
  <w:style w:type="table" w:styleId="TableGrid">
    <w:name w:val="Table Grid"/>
    <w:basedOn w:val="TableNormal"/>
    <w:rsid w:val="005D5C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C904-9C17-4B9E-895E-AFB8B64B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4220</TotalTime>
  <Pages>4</Pages>
  <Words>1385</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Change Request</vt:lpstr>
      <vt:lpstr>Changsha, P.R.China; 15th – 19th April 2024</vt:lpstr>
      <vt:lpstr/>
      <vt:lpstr>1.	Introduction</vt:lpstr>
      <vt:lpstr>2.	Discussion</vt:lpstr>
      <vt:lpstr>    2.1	A roaming case</vt:lpstr>
      <vt:lpstr>    2.2	Subscribe Notification of the HPLMN S-NSSAI</vt:lpstr>
      <vt:lpstr>3.	Proposal</vt:lpstr>
    </vt:vector>
  </TitlesOfParts>
  <Company>3GPP Support Team</Company>
  <LinksUpToDate>false</LinksUpToDate>
  <CharactersWithSpaces>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104</cp:revision>
  <cp:lastPrinted>1899-12-31T23:00:00Z</cp:lastPrinted>
  <dcterms:created xsi:type="dcterms:W3CDTF">2023-11-01T10:20:00Z</dcterms:created>
  <dcterms:modified xsi:type="dcterms:W3CDTF">2024-04-04T08:15:00Z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